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0852" w14:textId="7CB6E9B8" w:rsidR="001C3319" w:rsidRPr="004B35FC" w:rsidRDefault="002E5D55" w:rsidP="001D6F60">
      <w:pPr>
        <w:bidi/>
        <w:rPr>
          <w:rFonts w:cs="B Nazanin"/>
          <w:sz w:val="28"/>
          <w:szCs w:val="28"/>
          <w:rtl/>
          <w:lang w:bidi="fa-IR"/>
        </w:rPr>
      </w:pPr>
      <w:r w:rsidRPr="004B35FC">
        <w:rPr>
          <w:rFonts w:cs="B Nazanin" w:hint="cs"/>
          <w:sz w:val="28"/>
          <w:szCs w:val="28"/>
          <w:rtl/>
          <w:lang w:bidi="fa-IR"/>
        </w:rPr>
        <w:t>گزارش جلسه علنی مجلس</w:t>
      </w:r>
      <w:r w:rsidR="009062C1" w:rsidRPr="004B35FC">
        <w:rPr>
          <w:rFonts w:cs="B Nazanin" w:hint="cs"/>
          <w:sz w:val="28"/>
          <w:szCs w:val="28"/>
          <w:rtl/>
          <w:lang w:bidi="fa-IR"/>
        </w:rPr>
        <w:t xml:space="preserve"> مورخ </w:t>
      </w:r>
      <w:r w:rsidR="00D43C04" w:rsidRPr="004B35FC">
        <w:rPr>
          <w:rFonts w:cs="B Nazanin" w:hint="cs"/>
          <w:sz w:val="28"/>
          <w:szCs w:val="28"/>
          <w:rtl/>
          <w:lang w:bidi="fa-IR"/>
        </w:rPr>
        <w:t>11</w:t>
      </w:r>
      <w:r w:rsidR="009062C1" w:rsidRPr="004B35FC">
        <w:rPr>
          <w:rFonts w:cs="B Nazanin" w:hint="cs"/>
          <w:sz w:val="28"/>
          <w:szCs w:val="28"/>
          <w:rtl/>
          <w:lang w:bidi="fa-IR"/>
        </w:rPr>
        <w:t>/</w:t>
      </w:r>
      <w:r w:rsidR="00D43C04" w:rsidRPr="004B35FC">
        <w:rPr>
          <w:rFonts w:cs="B Nazanin" w:hint="cs"/>
          <w:sz w:val="28"/>
          <w:szCs w:val="28"/>
          <w:rtl/>
          <w:lang w:bidi="fa-IR"/>
        </w:rPr>
        <w:t>9</w:t>
      </w:r>
      <w:r w:rsidR="009062C1" w:rsidRPr="004B35FC">
        <w:rPr>
          <w:rFonts w:cs="B Nazanin" w:hint="cs"/>
          <w:sz w:val="28"/>
          <w:szCs w:val="28"/>
          <w:rtl/>
          <w:lang w:bidi="fa-IR"/>
        </w:rPr>
        <w:t>/1403 نوبت عصر</w:t>
      </w:r>
      <w:r w:rsidR="00D43C04" w:rsidRPr="004B35FC">
        <w:rPr>
          <w:rFonts w:cs="B Nazanin" w:hint="cs"/>
          <w:sz w:val="28"/>
          <w:szCs w:val="28"/>
          <w:rtl/>
          <w:lang w:bidi="fa-IR"/>
        </w:rPr>
        <w:t xml:space="preserve"> و شب</w:t>
      </w:r>
    </w:p>
    <w:p w14:paraId="48E17FB4" w14:textId="5F14E2EB" w:rsidR="00D43C04" w:rsidRPr="004B35FC" w:rsidRDefault="00D43C04" w:rsidP="00D43C04">
      <w:pPr>
        <w:bidi/>
        <w:rPr>
          <w:rFonts w:cs="B Nazanin"/>
          <w:sz w:val="28"/>
          <w:szCs w:val="28"/>
          <w:rtl/>
          <w:lang w:bidi="fa-IR"/>
        </w:rPr>
      </w:pPr>
      <w:r w:rsidRPr="004B35FC">
        <w:rPr>
          <w:rFonts w:cs="B Nazanin" w:hint="cs"/>
          <w:sz w:val="28"/>
          <w:szCs w:val="28"/>
          <w:rtl/>
          <w:lang w:bidi="fa-IR"/>
        </w:rPr>
        <w:t>بررسی بخش درآمدی لایحه بودجه سال 1404 کل کشور</w:t>
      </w:r>
    </w:p>
    <w:p w14:paraId="52303BAC" w14:textId="77777777" w:rsidR="00D43C04" w:rsidRPr="004B35FC" w:rsidRDefault="00D43C04" w:rsidP="00D43C04">
      <w:pPr>
        <w:bidi/>
        <w:rPr>
          <w:rFonts w:ascii="SiteFont" w:hAnsi="SiteFont" w:cs="B Nazanin"/>
          <w:sz w:val="28"/>
          <w:szCs w:val="28"/>
          <w:rtl/>
        </w:rPr>
      </w:pPr>
    </w:p>
    <w:p w14:paraId="5ABB0993" w14:textId="113674C0" w:rsidR="00E5170F" w:rsidRPr="004B35FC" w:rsidRDefault="004B35FC" w:rsidP="001D6F60">
      <w:pPr>
        <w:bidi/>
        <w:rPr>
          <w:rFonts w:cs="B Nazanin"/>
          <w:sz w:val="28"/>
          <w:szCs w:val="28"/>
          <w:rtl/>
          <w:lang w:bidi="fa-IR"/>
        </w:rPr>
      </w:pPr>
      <w:r w:rsidRPr="004B35FC">
        <w:rPr>
          <w:rFonts w:cs="B Nazanin" w:hint="cs"/>
          <w:sz w:val="28"/>
          <w:szCs w:val="28"/>
          <w:rtl/>
          <w:lang w:bidi="fa-IR"/>
        </w:rPr>
        <w:t>تبصره 1-</w:t>
      </w:r>
    </w:p>
    <w:p w14:paraId="66B7D243" w14:textId="63DFC13A" w:rsidR="004B35FC" w:rsidRPr="004B35FC" w:rsidRDefault="004B35FC" w:rsidP="004B35FC">
      <w:pPr>
        <w:bidi/>
        <w:rPr>
          <w:rFonts w:ascii="SiteFont" w:hAnsi="SiteFont" w:cs="B Nazanin"/>
          <w:color w:val="000000"/>
          <w:sz w:val="28"/>
          <w:szCs w:val="28"/>
          <w:shd w:val="clear" w:color="auto" w:fill="FFFFFF"/>
          <w:rtl/>
        </w:rPr>
      </w:pPr>
      <w:r w:rsidRPr="004B35FC">
        <w:rPr>
          <w:rFonts w:ascii="SiteFont" w:hAnsi="SiteFont" w:cs="B Nazanin"/>
          <w:color w:val="000000"/>
          <w:sz w:val="28"/>
          <w:szCs w:val="28"/>
          <w:shd w:val="clear" w:color="auto" w:fill="FFFFFF"/>
          <w:rtl/>
        </w:rPr>
        <w:t xml:space="preserve">بند (الف) </w:t>
      </w:r>
      <w:r>
        <w:rPr>
          <w:rFonts w:ascii="SiteFont" w:hAnsi="SiteFont" w:cs="B Nazanin" w:hint="cs"/>
          <w:color w:val="000000"/>
          <w:sz w:val="28"/>
          <w:szCs w:val="28"/>
          <w:shd w:val="clear" w:color="auto" w:fill="FFFFFF"/>
          <w:rtl/>
        </w:rPr>
        <w:t>-</w:t>
      </w:r>
      <w:r w:rsidRPr="004B35FC">
        <w:rPr>
          <w:rFonts w:ascii="SiteFont" w:hAnsi="SiteFont" w:cs="B Nazanin"/>
          <w:color w:val="000000"/>
          <w:sz w:val="28"/>
          <w:szCs w:val="28"/>
          <w:shd w:val="clear" w:color="auto" w:fill="FFFFFF"/>
          <w:rtl/>
        </w:rPr>
        <w:t xml:space="preserve"> مجموع معافیت‌ها، نرخ صفر مالیاتی، کاهش نرخ مالیاتی و سایر مشوق‌های مالیاتی اشخاص حقیقی و حقوقی از محل مجموع درآمدهای حاصل‌شده برای عملکرد سال </w:t>
      </w:r>
      <w:r w:rsidRPr="004B35FC">
        <w:rPr>
          <w:rFonts w:ascii="SiteFont" w:hAnsi="SiteFont" w:cs="B Nazanin"/>
          <w:color w:val="000000"/>
          <w:sz w:val="28"/>
          <w:szCs w:val="28"/>
          <w:shd w:val="clear" w:color="auto" w:fill="FFFFFF"/>
          <w:rtl/>
          <w:lang w:bidi="fa-IR"/>
        </w:rPr>
        <w:t>۱۴۰4</w:t>
      </w:r>
      <w:r w:rsidRPr="004B35FC">
        <w:rPr>
          <w:rFonts w:ascii="SiteFont" w:hAnsi="SiteFont" w:cs="B Nazanin"/>
          <w:color w:val="000000"/>
          <w:sz w:val="28"/>
          <w:szCs w:val="28"/>
          <w:shd w:val="clear" w:color="auto" w:fill="FFFFFF"/>
          <w:rtl/>
        </w:rPr>
        <w:t xml:space="preserve"> کلیه مؤدیان به‌استثنای معافیت‌های دارای سقف زمانی مشخص و ماده (</w:t>
      </w:r>
      <w:r w:rsidRPr="004B35FC">
        <w:rPr>
          <w:rFonts w:ascii="SiteFont" w:hAnsi="SiteFont" w:cs="B Nazanin"/>
          <w:color w:val="000000"/>
          <w:sz w:val="28"/>
          <w:szCs w:val="28"/>
          <w:shd w:val="clear" w:color="auto" w:fill="FFFFFF"/>
          <w:rtl/>
          <w:lang w:bidi="fa-IR"/>
        </w:rPr>
        <w:t xml:space="preserve">۸۱) </w:t>
      </w:r>
      <w:r w:rsidRPr="004B35FC">
        <w:rPr>
          <w:rFonts w:ascii="SiteFont" w:hAnsi="SiteFont" w:cs="B Nazanin"/>
          <w:color w:val="000000"/>
          <w:sz w:val="28"/>
          <w:szCs w:val="28"/>
          <w:shd w:val="clear" w:color="auto" w:fill="FFFFFF"/>
          <w:rtl/>
        </w:rPr>
        <w:t xml:space="preserve">قانون مالیات‌های مستقیم مصوب </w:t>
      </w:r>
      <w:r w:rsidRPr="004B35FC">
        <w:rPr>
          <w:rFonts w:ascii="SiteFont" w:hAnsi="SiteFont" w:cs="B Nazanin"/>
          <w:color w:val="000000"/>
          <w:sz w:val="28"/>
          <w:szCs w:val="28"/>
          <w:shd w:val="clear" w:color="auto" w:fill="FFFFFF"/>
          <w:rtl/>
          <w:lang w:bidi="fa-IR"/>
        </w:rPr>
        <w:t>۳/۱۲/۱۳۶۶</w:t>
      </w:r>
      <w:r w:rsidRPr="004B35FC">
        <w:rPr>
          <w:rFonts w:ascii="SiteFont" w:hAnsi="SiteFont" w:cs="B Nazanin"/>
          <w:color w:val="000000"/>
          <w:sz w:val="28"/>
          <w:szCs w:val="28"/>
          <w:shd w:val="clear" w:color="auto" w:fill="FFFFFF"/>
          <w:rtl/>
        </w:rPr>
        <w:t xml:space="preserve"> با اصلاحات و الحاقات بعدی و موارد مندرج در مواد (</w:t>
      </w:r>
      <w:r w:rsidRPr="004B35FC">
        <w:rPr>
          <w:rFonts w:ascii="SiteFont" w:hAnsi="SiteFont" w:cs="B Nazanin"/>
          <w:color w:val="000000"/>
          <w:sz w:val="28"/>
          <w:szCs w:val="28"/>
          <w:shd w:val="clear" w:color="auto" w:fill="FFFFFF"/>
          <w:rtl/>
          <w:lang w:bidi="fa-IR"/>
        </w:rPr>
        <w:t>۱۳۹)</w:t>
      </w:r>
      <w:r w:rsidRPr="004B35FC">
        <w:rPr>
          <w:rFonts w:ascii="SiteFont" w:hAnsi="SiteFont" w:cs="B Nazanin"/>
          <w:color w:val="000000"/>
          <w:sz w:val="28"/>
          <w:szCs w:val="28"/>
          <w:shd w:val="clear" w:color="auto" w:fill="FFFFFF"/>
          <w:rtl/>
        </w:rPr>
        <w:t>، (</w:t>
      </w:r>
      <w:r w:rsidRPr="004B35FC">
        <w:rPr>
          <w:rFonts w:ascii="SiteFont" w:hAnsi="SiteFont" w:cs="B Nazanin"/>
          <w:color w:val="000000"/>
          <w:sz w:val="28"/>
          <w:szCs w:val="28"/>
          <w:shd w:val="clear" w:color="auto" w:fill="FFFFFF"/>
          <w:rtl/>
          <w:lang w:bidi="fa-IR"/>
        </w:rPr>
        <w:t>۱۴۱)</w:t>
      </w:r>
      <w:r w:rsidRPr="004B35FC">
        <w:rPr>
          <w:rFonts w:ascii="SiteFont" w:hAnsi="SiteFont" w:cs="B Nazanin"/>
          <w:color w:val="000000"/>
          <w:sz w:val="28"/>
          <w:szCs w:val="28"/>
          <w:shd w:val="clear" w:color="auto" w:fill="FFFFFF"/>
          <w:rtl/>
        </w:rPr>
        <w:t>، (</w:t>
      </w:r>
      <w:r w:rsidRPr="004B35FC">
        <w:rPr>
          <w:rFonts w:ascii="SiteFont" w:hAnsi="SiteFont" w:cs="B Nazanin"/>
          <w:color w:val="000000"/>
          <w:sz w:val="28"/>
          <w:szCs w:val="28"/>
          <w:shd w:val="clear" w:color="auto" w:fill="FFFFFF"/>
          <w:rtl/>
          <w:lang w:bidi="fa-IR"/>
        </w:rPr>
        <w:t>۱۴۳)</w:t>
      </w:r>
      <w:r w:rsidRPr="004B35FC">
        <w:rPr>
          <w:rFonts w:ascii="SiteFont" w:hAnsi="SiteFont" w:cs="B Nazanin"/>
          <w:color w:val="000000"/>
          <w:sz w:val="28"/>
          <w:szCs w:val="28"/>
          <w:shd w:val="clear" w:color="auto" w:fill="FFFFFF"/>
          <w:rtl/>
        </w:rPr>
        <w:t>، (</w:t>
      </w:r>
      <w:r w:rsidRPr="004B35FC">
        <w:rPr>
          <w:rFonts w:ascii="SiteFont" w:hAnsi="SiteFont" w:cs="B Nazanin"/>
          <w:color w:val="000000"/>
          <w:sz w:val="28"/>
          <w:szCs w:val="28"/>
          <w:shd w:val="clear" w:color="auto" w:fill="FFFFFF"/>
          <w:rtl/>
          <w:lang w:bidi="fa-IR"/>
        </w:rPr>
        <w:t>۱۴۳</w:t>
      </w:r>
      <w:r w:rsidRPr="004B35FC">
        <w:rPr>
          <w:rFonts w:ascii="SiteFont" w:hAnsi="SiteFont" w:cs="B Nazanin"/>
          <w:color w:val="000000"/>
          <w:sz w:val="28"/>
          <w:szCs w:val="28"/>
          <w:shd w:val="clear" w:color="auto" w:fill="FFFFFF"/>
          <w:rtl/>
        </w:rPr>
        <w:t xml:space="preserve"> مکرر) و (</w:t>
      </w:r>
      <w:r w:rsidRPr="004B35FC">
        <w:rPr>
          <w:rFonts w:ascii="SiteFont" w:hAnsi="SiteFont" w:cs="B Nazanin"/>
          <w:color w:val="000000"/>
          <w:sz w:val="28"/>
          <w:szCs w:val="28"/>
          <w:shd w:val="clear" w:color="auto" w:fill="FFFFFF"/>
          <w:rtl/>
          <w:lang w:bidi="fa-IR"/>
        </w:rPr>
        <w:t xml:space="preserve">۱۴۵) </w:t>
      </w:r>
      <w:r w:rsidRPr="004B35FC">
        <w:rPr>
          <w:rFonts w:ascii="SiteFont" w:hAnsi="SiteFont" w:cs="B Nazanin"/>
          <w:color w:val="000000"/>
          <w:sz w:val="28"/>
          <w:szCs w:val="28"/>
          <w:shd w:val="clear" w:color="auto" w:fill="FFFFFF"/>
          <w:rtl/>
        </w:rPr>
        <w:t>قانون مذکور و قانون توسعه ابزارها و نهادهای مالی جدید به منظور تسهیل اجرای سیاست‌های کلی اصل 44 قانون اساسی مصوب 25/9/1388، برای اشخاص حقوقی تا هفت هزار و پانصد میلیارد (</w:t>
      </w:r>
      <w:r w:rsidRPr="004B35FC">
        <w:rPr>
          <w:rFonts w:ascii="SiteFont" w:hAnsi="SiteFont" w:cs="B Nazanin"/>
          <w:color w:val="000000"/>
          <w:sz w:val="28"/>
          <w:szCs w:val="28"/>
          <w:shd w:val="clear" w:color="auto" w:fill="FFFFFF"/>
          <w:rtl/>
          <w:lang w:bidi="fa-IR"/>
        </w:rPr>
        <w:t xml:space="preserve">۷.۵۰۰.۰۰۰.۰۰۰.۰۰۰) </w:t>
      </w:r>
      <w:r w:rsidRPr="004B35FC">
        <w:rPr>
          <w:rFonts w:ascii="SiteFont" w:hAnsi="SiteFont" w:cs="B Nazanin"/>
          <w:color w:val="000000"/>
          <w:sz w:val="28"/>
          <w:szCs w:val="28"/>
          <w:shd w:val="clear" w:color="auto" w:fill="FFFFFF"/>
          <w:rtl/>
        </w:rPr>
        <w:t>ریال و اشخاص حقیقی تا هفتصد و پنجاه میلیارد (</w:t>
      </w:r>
      <w:r w:rsidRPr="004B35FC">
        <w:rPr>
          <w:rFonts w:ascii="SiteFont" w:hAnsi="SiteFont" w:cs="B Nazanin"/>
          <w:color w:val="000000"/>
          <w:sz w:val="28"/>
          <w:szCs w:val="28"/>
          <w:shd w:val="clear" w:color="auto" w:fill="FFFFFF"/>
          <w:rtl/>
          <w:lang w:bidi="fa-IR"/>
        </w:rPr>
        <w:t xml:space="preserve">۷۵۰.۰۰۰.۰۰۰.۰۰۰) </w:t>
      </w:r>
      <w:r w:rsidRPr="004B35FC">
        <w:rPr>
          <w:rFonts w:ascii="SiteFont" w:hAnsi="SiteFont" w:cs="B Nazanin"/>
          <w:color w:val="000000"/>
          <w:sz w:val="28"/>
          <w:szCs w:val="28"/>
          <w:shd w:val="clear" w:color="auto" w:fill="FFFFFF"/>
          <w:rtl/>
        </w:rPr>
        <w:t>ریال درآمد مشمول مالیات (سود خالص) قابل اعمال است</w:t>
      </w:r>
      <w:r w:rsidRPr="004B35FC">
        <w:rPr>
          <w:rFonts w:ascii="SiteFont" w:hAnsi="SiteFont" w:cs="B Nazanin"/>
          <w:color w:val="000000"/>
          <w:sz w:val="28"/>
          <w:szCs w:val="28"/>
          <w:shd w:val="clear" w:color="auto" w:fill="FFFFFF"/>
        </w:rPr>
        <w:t>.</w:t>
      </w:r>
    </w:p>
    <w:p w14:paraId="5EDAFEB4" w14:textId="4541E6E9" w:rsidR="004B35FC" w:rsidRPr="004B35FC" w:rsidRDefault="004B35FC" w:rsidP="004B35FC">
      <w:pPr>
        <w:pStyle w:val="NormalWeb"/>
        <w:shd w:val="clear" w:color="auto" w:fill="FFFFFF"/>
        <w:bidi/>
        <w:spacing w:before="75" w:beforeAutospacing="0" w:after="240" w:afterAutospacing="0" w:line="450" w:lineRule="atLeast"/>
        <w:jc w:val="both"/>
        <w:rPr>
          <w:rFonts w:ascii="SiteFont" w:hAnsi="SiteFont" w:cs="B Nazanin"/>
          <w:color w:val="000000"/>
          <w:sz w:val="28"/>
          <w:szCs w:val="28"/>
        </w:rPr>
      </w:pPr>
      <w:r w:rsidRPr="004B35FC">
        <w:rPr>
          <w:rFonts w:ascii="SiteFont" w:hAnsi="SiteFont" w:cs="B Nazanin"/>
          <w:color w:val="000000"/>
          <w:sz w:val="28"/>
          <w:szCs w:val="28"/>
          <w:rtl/>
        </w:rPr>
        <w:t xml:space="preserve">بند (ب) </w:t>
      </w:r>
      <w:r>
        <w:rPr>
          <w:rFonts w:ascii="SiteFont" w:hAnsi="SiteFont" w:cs="B Nazanin" w:hint="cs"/>
          <w:color w:val="000000"/>
          <w:sz w:val="28"/>
          <w:szCs w:val="28"/>
          <w:rtl/>
        </w:rPr>
        <w:t>-</w:t>
      </w:r>
      <w:r w:rsidRPr="004B35FC">
        <w:rPr>
          <w:rFonts w:ascii="SiteFont" w:hAnsi="SiteFont" w:cs="B Nazanin"/>
          <w:color w:val="000000"/>
          <w:sz w:val="28"/>
          <w:szCs w:val="28"/>
          <w:rtl/>
        </w:rPr>
        <w:t xml:space="preserve"> تمامی مراکز درمانی اعم از دولتی، خصوصی، وابسته به نهادهای عمومی غیردولتی، نیروهای مسلح، خیریه‌ها و شرکت‌های دولتی مکلفند </w:t>
      </w:r>
      <w:r w:rsidRPr="004B35FC">
        <w:rPr>
          <w:rFonts w:ascii="SiteFont" w:hAnsi="SiteFont" w:cs="B Nazanin"/>
          <w:color w:val="000000"/>
          <w:sz w:val="28"/>
          <w:szCs w:val="28"/>
          <w:rtl/>
          <w:lang w:bidi="fa-IR"/>
        </w:rPr>
        <w:t>۱۰</w:t>
      </w:r>
      <w:r w:rsidRPr="004B35FC">
        <w:rPr>
          <w:rFonts w:ascii="SiteFont" w:hAnsi="SiteFont" w:cs="B Nazanin"/>
          <w:color w:val="000000"/>
          <w:sz w:val="28"/>
          <w:szCs w:val="28"/>
          <w:rtl/>
        </w:rPr>
        <w:t xml:space="preserve"> درصد از حق الزحمه یا حق العمل گروه پزشکی که به موجب دریافت وجه صورت حساب‌های ارسالی به بیمه‌ها و یا نقداً از طرف بیمار پرداخت می‌شود، به عنوان مالیات علی الحساب کسر و به نام فرد مربوط تا پایان ماه بعد از وصول مبلغ صورتحساب،به حساب سازمان امور مالیاتی کشور نزد خزانه‌داری کل کشور واریز کنند.</w:t>
      </w:r>
    </w:p>
    <w:p w14:paraId="126A399A" w14:textId="0004BF6B" w:rsidR="004B35FC" w:rsidRPr="004B35FC" w:rsidRDefault="004B35FC" w:rsidP="004B35FC">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4B35FC">
        <w:rPr>
          <w:rFonts w:ascii="SiteFont" w:hAnsi="SiteFont" w:cs="B Nazanin"/>
          <w:color w:val="000000"/>
          <w:sz w:val="28"/>
          <w:szCs w:val="28"/>
          <w:rtl/>
        </w:rPr>
        <w:t>مالیات علی الحساب این بند شامل تمامی پرداخت‌هایی که به عنوان درآمد حقوق و کارانه مطابق قوانین بودجه سنواتی پرداخت و مالیات آن کسر می‌شود،نخواهد بود. حکم ماده (</w:t>
      </w:r>
      <w:r w:rsidRPr="004B35FC">
        <w:rPr>
          <w:rFonts w:ascii="SiteFont" w:hAnsi="SiteFont" w:cs="B Nazanin"/>
          <w:color w:val="000000"/>
          <w:sz w:val="28"/>
          <w:szCs w:val="28"/>
          <w:rtl/>
          <w:lang w:bidi="fa-IR"/>
        </w:rPr>
        <w:t xml:space="preserve">۱۹۹) </w:t>
      </w:r>
      <w:r w:rsidRPr="004B35FC">
        <w:rPr>
          <w:rFonts w:ascii="SiteFont" w:hAnsi="SiteFont" w:cs="B Nazanin"/>
          <w:color w:val="000000"/>
          <w:sz w:val="28"/>
          <w:szCs w:val="28"/>
          <w:rtl/>
        </w:rPr>
        <w:t xml:space="preserve">قانون مالیات‌های مستقیم در اجرای این بند جاری است. وزارت بهداشت درمان و آموزش پزشکی موظف است فهرست تمامی مراکز موضوع این بند را تا پایان اردیبهشت سال </w:t>
      </w:r>
      <w:r w:rsidRPr="004B35FC">
        <w:rPr>
          <w:rFonts w:ascii="SiteFont" w:hAnsi="SiteFont" w:cs="B Nazanin"/>
          <w:color w:val="000000"/>
          <w:sz w:val="28"/>
          <w:szCs w:val="28"/>
          <w:rtl/>
          <w:lang w:bidi="fa-IR"/>
        </w:rPr>
        <w:t>۱۴۰۴</w:t>
      </w:r>
      <w:r w:rsidRPr="004B35FC">
        <w:rPr>
          <w:rFonts w:ascii="SiteFont" w:hAnsi="SiteFont" w:cs="B Nazanin"/>
          <w:color w:val="000000"/>
          <w:sz w:val="28"/>
          <w:szCs w:val="28"/>
          <w:rtl/>
        </w:rPr>
        <w:t xml:space="preserve"> به سازمان امور مالیاتی کشور اعلام نماید. سازمان امور مالیاتی کشور مکلف به معرفی متخلفان به مراجع ذی صلاح می‌باشد</w:t>
      </w:r>
      <w:r w:rsidRPr="004B35FC">
        <w:rPr>
          <w:rFonts w:ascii="SiteFont" w:hAnsi="SiteFont" w:cs="B Nazanin"/>
          <w:color w:val="000000"/>
          <w:sz w:val="28"/>
          <w:szCs w:val="28"/>
        </w:rPr>
        <w:t>.</w:t>
      </w:r>
    </w:p>
    <w:p w14:paraId="186B421E" w14:textId="77777777" w:rsidR="004B35FC" w:rsidRPr="004B35FC" w:rsidRDefault="004B35FC" w:rsidP="004B35FC">
      <w:pPr>
        <w:bidi/>
        <w:rPr>
          <w:rFonts w:cs="B Nazanin"/>
          <w:sz w:val="28"/>
          <w:szCs w:val="28"/>
          <w:rtl/>
          <w:lang w:bidi="fa-IR"/>
        </w:rPr>
      </w:pPr>
    </w:p>
    <w:p w14:paraId="402C341D" w14:textId="36F19021" w:rsidR="004B35FC" w:rsidRPr="004B35FC" w:rsidRDefault="004B35FC" w:rsidP="004B35FC">
      <w:pPr>
        <w:bidi/>
        <w:rPr>
          <w:rFonts w:ascii="SiteFont" w:hAnsi="SiteFont" w:cs="B Nazanin"/>
          <w:color w:val="000000"/>
          <w:sz w:val="28"/>
          <w:szCs w:val="28"/>
          <w:shd w:val="clear" w:color="auto" w:fill="FFFFFF"/>
          <w:rtl/>
        </w:rPr>
      </w:pPr>
      <w:r w:rsidRPr="004B35FC">
        <w:rPr>
          <w:rFonts w:ascii="SiteFont" w:hAnsi="SiteFont" w:cs="B Nazanin"/>
          <w:color w:val="000000"/>
          <w:sz w:val="28"/>
          <w:szCs w:val="28"/>
          <w:shd w:val="clear" w:color="auto" w:fill="FFFFFF"/>
          <w:rtl/>
        </w:rPr>
        <w:t xml:space="preserve">بند (پ) </w:t>
      </w:r>
      <w:r>
        <w:rPr>
          <w:rFonts w:ascii="SiteFont" w:hAnsi="SiteFont" w:cs="B Nazanin" w:hint="cs"/>
          <w:color w:val="000000"/>
          <w:sz w:val="28"/>
          <w:szCs w:val="28"/>
          <w:shd w:val="clear" w:color="auto" w:fill="FFFFFF"/>
          <w:rtl/>
        </w:rPr>
        <w:t>-</w:t>
      </w:r>
      <w:r w:rsidRPr="004B35FC">
        <w:rPr>
          <w:rFonts w:ascii="SiteFont" w:hAnsi="SiteFont" w:cs="B Nazanin"/>
          <w:color w:val="000000"/>
          <w:sz w:val="28"/>
          <w:szCs w:val="28"/>
          <w:shd w:val="clear" w:color="auto" w:fill="FFFFFF"/>
          <w:rtl/>
        </w:rPr>
        <w:t xml:space="preserve"> به‌منظور تسریع و تسهیل رسیدگی به پرونده‌های مالیاتی، اختیار ‏سازمان امور مالیاتی کشور در تبصره ماده (</w:t>
      </w:r>
      <w:r w:rsidRPr="004B35FC">
        <w:rPr>
          <w:rFonts w:ascii="SiteFont" w:hAnsi="SiteFont" w:cs="B Nazanin"/>
          <w:color w:val="000000"/>
          <w:sz w:val="28"/>
          <w:szCs w:val="28"/>
          <w:shd w:val="clear" w:color="auto" w:fill="FFFFFF"/>
          <w:rtl/>
          <w:lang w:bidi="fa-IR"/>
        </w:rPr>
        <w:t xml:space="preserve">۱۰۰) </w:t>
      </w:r>
      <w:r w:rsidRPr="004B35FC">
        <w:rPr>
          <w:rFonts w:ascii="SiteFont" w:hAnsi="SiteFont" w:cs="B Nazanin"/>
          <w:color w:val="000000"/>
          <w:sz w:val="28"/>
          <w:szCs w:val="28"/>
          <w:shd w:val="clear" w:color="auto" w:fill="FFFFFF"/>
          <w:rtl/>
        </w:rPr>
        <w:t>قانون ‏مالیات‌های مستقیم در خصوص معافیت مؤدیان از انجام بخشی ‏از تکالیف قانون مذکور از قبیل نگهداری اسناد و مدارک و ارائه ‏اظهارنامه مالیاتی برای عملکرد سال 1403، به حداکثر یک‌صد و پنجاه برابر میزان معافیت موضوع ماده (</w:t>
      </w:r>
      <w:r w:rsidRPr="004B35FC">
        <w:rPr>
          <w:rFonts w:ascii="SiteFont" w:hAnsi="SiteFont" w:cs="B Nazanin"/>
          <w:color w:val="000000"/>
          <w:sz w:val="28"/>
          <w:szCs w:val="28"/>
          <w:shd w:val="clear" w:color="auto" w:fill="FFFFFF"/>
          <w:rtl/>
          <w:lang w:bidi="fa-IR"/>
        </w:rPr>
        <w:t xml:space="preserve">۸۴) </w:t>
      </w:r>
      <w:r w:rsidRPr="004B35FC">
        <w:rPr>
          <w:rFonts w:ascii="SiteFont" w:hAnsi="SiteFont" w:cs="B Nazanin"/>
          <w:color w:val="000000"/>
          <w:sz w:val="28"/>
          <w:szCs w:val="28"/>
          <w:shd w:val="clear" w:color="auto" w:fill="FFFFFF"/>
          <w:rtl/>
        </w:rPr>
        <w:t>قانون مالیات‌های ‏مستقیم افزایش می‌یابد</w:t>
      </w:r>
      <w:r w:rsidRPr="004B35FC">
        <w:rPr>
          <w:rFonts w:ascii="SiteFont" w:hAnsi="SiteFont" w:cs="B Nazanin"/>
          <w:color w:val="000000"/>
          <w:sz w:val="28"/>
          <w:szCs w:val="28"/>
          <w:shd w:val="clear" w:color="auto" w:fill="FFFFFF"/>
        </w:rPr>
        <w:t>.</w:t>
      </w:r>
    </w:p>
    <w:p w14:paraId="77957B58" w14:textId="7F46AB1E" w:rsidR="004B35FC" w:rsidRPr="004B35FC" w:rsidRDefault="004B35FC" w:rsidP="004B35FC">
      <w:pPr>
        <w:pStyle w:val="NormalWeb"/>
        <w:shd w:val="clear" w:color="auto" w:fill="FFFFFF"/>
        <w:bidi/>
        <w:spacing w:before="75" w:beforeAutospacing="0" w:after="240" w:afterAutospacing="0" w:line="450" w:lineRule="atLeast"/>
        <w:jc w:val="both"/>
        <w:rPr>
          <w:rFonts w:ascii="SiteFont" w:hAnsi="SiteFont" w:cs="B Nazanin"/>
          <w:color w:val="000000"/>
          <w:sz w:val="28"/>
          <w:szCs w:val="28"/>
        </w:rPr>
      </w:pPr>
      <w:r w:rsidRPr="004B35FC">
        <w:rPr>
          <w:rFonts w:ascii="SiteFont" w:hAnsi="SiteFont" w:cs="B Nazanin"/>
          <w:color w:val="000000"/>
          <w:sz w:val="28"/>
          <w:szCs w:val="28"/>
          <w:rtl/>
        </w:rPr>
        <w:lastRenderedPageBreak/>
        <w:t xml:space="preserve">بند (ت) </w:t>
      </w:r>
      <w:r>
        <w:rPr>
          <w:rFonts w:ascii="SiteFont" w:hAnsi="SiteFont" w:cs="B Nazanin" w:hint="cs"/>
          <w:color w:val="000000"/>
          <w:sz w:val="28"/>
          <w:szCs w:val="28"/>
          <w:rtl/>
        </w:rPr>
        <w:t>-</w:t>
      </w:r>
      <w:r w:rsidRPr="004B35FC">
        <w:rPr>
          <w:rFonts w:ascii="SiteFont" w:hAnsi="SiteFont" w:cs="B Nazanin"/>
          <w:color w:val="000000"/>
          <w:sz w:val="28"/>
          <w:szCs w:val="28"/>
          <w:rtl/>
        </w:rPr>
        <w:t xml:space="preserve"> انواع خودروی سواری و وانت دو اتاق (کابین) دارای شماره ‏انتظامی شخصی در اختیار مالکان اعم از اشخاص حقیقی و ‏حقوقی غیردولتی که قیمت روز خودروی آنها بیش از پنجاه ‏میلیارد (50.000.000.000) ریال است نسبت به مازاد بر این ‏مبلغ مشمول مالیات سالانه خودرو به نرخ یک درصد (1%) می‌گردند.</w:t>
      </w:r>
    </w:p>
    <w:p w14:paraId="3CA9E624" w14:textId="77777777" w:rsidR="004B35FC" w:rsidRPr="004B35FC" w:rsidRDefault="004B35FC" w:rsidP="004B35FC">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4B35FC">
        <w:rPr>
          <w:rFonts w:ascii="SiteFont" w:hAnsi="SiteFont" w:cs="B Nazanin"/>
          <w:color w:val="000000"/>
          <w:sz w:val="28"/>
          <w:szCs w:val="28"/>
          <w:rtl/>
        </w:rPr>
        <w:t>مأخذ محاسبه مالیات خودرو موضوع این بند، قیمت روز خودرو ‏بر مبنای ماده (</w:t>
      </w:r>
      <w:r w:rsidRPr="004B35FC">
        <w:rPr>
          <w:rFonts w:ascii="SiteFont" w:hAnsi="SiteFont" w:cs="B Nazanin"/>
          <w:color w:val="000000"/>
          <w:sz w:val="28"/>
          <w:szCs w:val="28"/>
          <w:rtl/>
          <w:lang w:bidi="fa-IR"/>
        </w:rPr>
        <w:t xml:space="preserve">۳۰) </w:t>
      </w:r>
      <w:r w:rsidRPr="004B35FC">
        <w:rPr>
          <w:rFonts w:ascii="SiteFont" w:hAnsi="SiteFont" w:cs="B Nazanin"/>
          <w:color w:val="000000"/>
          <w:sz w:val="28"/>
          <w:szCs w:val="28"/>
          <w:rtl/>
        </w:rPr>
        <w:t>قانون مالیات بر ارزش‌‌افزوده مصوب 2/3/1400 می‌باشد که توسط سازمان ‏امور مالیاتی کشور تعیین می‌شود.</w:t>
      </w:r>
    </w:p>
    <w:p w14:paraId="2A77BFDE" w14:textId="36213E4D" w:rsidR="004B35FC" w:rsidRPr="004B35FC" w:rsidRDefault="004B35FC" w:rsidP="004B35FC">
      <w:pPr>
        <w:bidi/>
        <w:rPr>
          <w:rFonts w:ascii="SiteFont" w:hAnsi="SiteFont" w:cs="B Nazanin"/>
          <w:color w:val="000000"/>
          <w:sz w:val="28"/>
          <w:szCs w:val="28"/>
          <w:shd w:val="clear" w:color="auto" w:fill="FFFFFF"/>
          <w:rtl/>
        </w:rPr>
      </w:pPr>
      <w:r w:rsidRPr="004B35FC">
        <w:rPr>
          <w:rFonts w:ascii="SiteFont" w:hAnsi="SiteFont" w:cs="B Nazanin"/>
          <w:color w:val="000000"/>
          <w:sz w:val="28"/>
          <w:szCs w:val="28"/>
          <w:shd w:val="clear" w:color="auto" w:fill="FFFFFF"/>
          <w:rtl/>
        </w:rPr>
        <w:t xml:space="preserve">بند (ث) </w:t>
      </w:r>
      <w:r>
        <w:rPr>
          <w:rFonts w:ascii="SiteFont" w:hAnsi="SiteFont" w:cs="B Nazanin" w:hint="cs"/>
          <w:color w:val="000000"/>
          <w:sz w:val="28"/>
          <w:szCs w:val="28"/>
          <w:shd w:val="clear" w:color="auto" w:fill="FFFFFF"/>
          <w:rtl/>
        </w:rPr>
        <w:t>-</w:t>
      </w:r>
      <w:r w:rsidRPr="004B35FC">
        <w:rPr>
          <w:rFonts w:ascii="SiteFont" w:hAnsi="SiteFont" w:cs="B Nazanin"/>
          <w:color w:val="000000"/>
          <w:sz w:val="28"/>
          <w:szCs w:val="28"/>
          <w:shd w:val="clear" w:color="auto" w:fill="FFFFFF"/>
          <w:rtl/>
        </w:rPr>
        <w:t xml:space="preserve"> میزان معافیت درآمد مشمول مالیات سالانه مستغلات اشخاص فاقد درآمد موضوع ماده (</w:t>
      </w:r>
      <w:r w:rsidRPr="004B35FC">
        <w:rPr>
          <w:rFonts w:ascii="SiteFont" w:hAnsi="SiteFont" w:cs="B Nazanin"/>
          <w:color w:val="000000"/>
          <w:sz w:val="28"/>
          <w:szCs w:val="28"/>
          <w:shd w:val="clear" w:color="auto" w:fill="FFFFFF"/>
          <w:rtl/>
          <w:lang w:bidi="fa-IR"/>
        </w:rPr>
        <w:t xml:space="preserve">۵۷) </w:t>
      </w:r>
      <w:r w:rsidRPr="004B35FC">
        <w:rPr>
          <w:rFonts w:ascii="SiteFont" w:hAnsi="SiteFont" w:cs="B Nazanin"/>
          <w:color w:val="000000"/>
          <w:sz w:val="28"/>
          <w:szCs w:val="28"/>
          <w:shd w:val="clear" w:color="auto" w:fill="FFFFFF"/>
          <w:rtl/>
        </w:rPr>
        <w:t>قانون مالیات‌های مستقیم اصلاحی مصوب 27/11/1380</w:t>
      </w:r>
      <w:r w:rsidRPr="004B35FC">
        <w:rPr>
          <w:rFonts w:ascii="Calibri" w:hAnsi="Calibri" w:cs="Calibri" w:hint="cs"/>
          <w:color w:val="000000"/>
          <w:sz w:val="28"/>
          <w:szCs w:val="28"/>
          <w:shd w:val="clear" w:color="auto" w:fill="FFFFFF"/>
          <w:rtl/>
        </w:rPr>
        <w:t> </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و</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میزان</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معافیت</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درآمد</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مشمول</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مالیات</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سالانه</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مالیات‌بردرآمد</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مشاغل</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موضوع</w:t>
      </w:r>
      <w:r w:rsidRPr="004B35FC">
        <w:rPr>
          <w:rFonts w:ascii="SiteFont" w:hAnsi="SiteFont" w:cs="B Nazanin"/>
          <w:color w:val="000000"/>
          <w:sz w:val="28"/>
          <w:szCs w:val="28"/>
          <w:shd w:val="clear" w:color="auto" w:fill="FFFFFF"/>
          <w:rtl/>
        </w:rPr>
        <w:t xml:space="preserve"> </w:t>
      </w:r>
      <w:r w:rsidRPr="004B35FC">
        <w:rPr>
          <w:rFonts w:ascii="SiteFont" w:hAnsi="SiteFont" w:cs="B Nazanin" w:hint="cs"/>
          <w:color w:val="000000"/>
          <w:sz w:val="28"/>
          <w:szCs w:val="28"/>
          <w:shd w:val="clear" w:color="auto" w:fill="FFFFFF"/>
          <w:rtl/>
        </w:rPr>
        <w:t>ماده</w:t>
      </w:r>
      <w:r w:rsidRPr="004B35FC">
        <w:rPr>
          <w:rFonts w:ascii="SiteFont" w:hAnsi="SiteFont" w:cs="B Nazanin"/>
          <w:color w:val="000000"/>
          <w:sz w:val="28"/>
          <w:szCs w:val="28"/>
          <w:shd w:val="clear" w:color="auto" w:fill="FFFFFF"/>
          <w:rtl/>
        </w:rPr>
        <w:t xml:space="preserve"> (</w:t>
      </w:r>
      <w:r w:rsidRPr="004B35FC">
        <w:rPr>
          <w:rFonts w:ascii="SiteFont" w:hAnsi="SiteFont" w:cs="B Nazanin"/>
          <w:color w:val="000000"/>
          <w:sz w:val="28"/>
          <w:szCs w:val="28"/>
          <w:shd w:val="clear" w:color="auto" w:fill="FFFFFF"/>
          <w:rtl/>
          <w:lang w:bidi="fa-IR"/>
        </w:rPr>
        <w:t xml:space="preserve">۱۰۱) </w:t>
      </w:r>
      <w:r w:rsidRPr="004B35FC">
        <w:rPr>
          <w:rFonts w:ascii="SiteFont" w:hAnsi="SiteFont" w:cs="B Nazanin"/>
          <w:color w:val="000000"/>
          <w:sz w:val="28"/>
          <w:szCs w:val="28"/>
          <w:shd w:val="clear" w:color="auto" w:fill="FFFFFF"/>
          <w:rtl/>
        </w:rPr>
        <w:t>قانون مذکور مبلغ دو میلیارد (2.000.000.000) ریال تعیین می‌شود. همچنین درآمد سالانه مشمول اشخاص موضوع بند «ل» ماده (</w:t>
      </w:r>
      <w:r w:rsidRPr="004B35FC">
        <w:rPr>
          <w:rFonts w:ascii="SiteFont" w:hAnsi="SiteFont" w:cs="B Nazanin"/>
          <w:color w:val="000000"/>
          <w:sz w:val="28"/>
          <w:szCs w:val="28"/>
          <w:shd w:val="clear" w:color="auto" w:fill="FFFFFF"/>
          <w:rtl/>
          <w:lang w:bidi="fa-IR"/>
        </w:rPr>
        <w:t xml:space="preserve">۱۳۹) </w:t>
      </w:r>
      <w:r w:rsidRPr="004B35FC">
        <w:rPr>
          <w:rFonts w:ascii="SiteFont" w:hAnsi="SiteFont" w:cs="B Nazanin"/>
          <w:color w:val="000000"/>
          <w:sz w:val="28"/>
          <w:szCs w:val="28"/>
          <w:shd w:val="clear" w:color="auto" w:fill="FFFFFF"/>
          <w:rtl/>
        </w:rPr>
        <w:t>قانون مالیات‌های مستقیم تا معادل دو برابر سقف مالیاتی ماده (</w:t>
      </w:r>
      <w:r w:rsidRPr="004B35FC">
        <w:rPr>
          <w:rFonts w:ascii="SiteFont" w:hAnsi="SiteFont" w:cs="B Nazanin"/>
          <w:color w:val="000000"/>
          <w:sz w:val="28"/>
          <w:szCs w:val="28"/>
          <w:shd w:val="clear" w:color="auto" w:fill="FFFFFF"/>
          <w:rtl/>
          <w:lang w:bidi="fa-IR"/>
        </w:rPr>
        <w:t xml:space="preserve">۸۴) </w:t>
      </w:r>
      <w:r w:rsidRPr="004B35FC">
        <w:rPr>
          <w:rFonts w:ascii="SiteFont" w:hAnsi="SiteFont" w:cs="B Nazanin"/>
          <w:color w:val="000000"/>
          <w:sz w:val="28"/>
          <w:szCs w:val="28"/>
          <w:shd w:val="clear" w:color="auto" w:fill="FFFFFF"/>
          <w:rtl/>
        </w:rPr>
        <w:t>قانون مذکور معاف است و مازاد بر آن حسب مورد به نرخ قانون مالیات‌های مستقیم مشمول مالیات است. فعالیت‌های انتشاراتی، مطبوعاتی و قرآنی دارای مجوز از وزارت فرهنگ و ارشاد اسلامی، سازمان تبلیغات اسلامی و دستگاه‌های ذی‌ربط و مصادیق تولیدات فرهنگی در ماده (6) قانون حمایت از خانواده از طریق فرهنگ عفاف و حجاب از معافیت مندرج در بند «ل» ماده (</w:t>
      </w:r>
      <w:r w:rsidRPr="004B35FC">
        <w:rPr>
          <w:rFonts w:ascii="SiteFont" w:hAnsi="SiteFont" w:cs="B Nazanin"/>
          <w:color w:val="000000"/>
          <w:sz w:val="28"/>
          <w:szCs w:val="28"/>
          <w:shd w:val="clear" w:color="auto" w:fill="FFFFFF"/>
          <w:rtl/>
          <w:lang w:bidi="fa-IR"/>
        </w:rPr>
        <w:t xml:space="preserve">۱۳۹) </w:t>
      </w:r>
      <w:r w:rsidRPr="004B35FC">
        <w:rPr>
          <w:rFonts w:ascii="SiteFont" w:hAnsi="SiteFont" w:cs="B Nazanin"/>
          <w:color w:val="000000"/>
          <w:sz w:val="28"/>
          <w:szCs w:val="28"/>
          <w:shd w:val="clear" w:color="auto" w:fill="FFFFFF"/>
          <w:rtl/>
        </w:rPr>
        <w:t>قانون مالیات‌های مستقیم برخوردار خواهند بود</w:t>
      </w:r>
      <w:r w:rsidRPr="004B35FC">
        <w:rPr>
          <w:rFonts w:ascii="SiteFont" w:hAnsi="SiteFont" w:cs="B Nazanin"/>
          <w:color w:val="000000"/>
          <w:sz w:val="28"/>
          <w:szCs w:val="28"/>
          <w:shd w:val="clear" w:color="auto" w:fill="FFFFFF"/>
        </w:rPr>
        <w:t>.</w:t>
      </w:r>
    </w:p>
    <w:p w14:paraId="69B93C47" w14:textId="5CB3D817" w:rsidR="004B35FC" w:rsidRPr="004B35FC" w:rsidRDefault="004B35FC" w:rsidP="004B35FC">
      <w:pPr>
        <w:bidi/>
        <w:rPr>
          <w:rFonts w:ascii="SiteFont" w:hAnsi="SiteFont" w:cs="B Nazanin"/>
          <w:color w:val="000000"/>
          <w:sz w:val="28"/>
          <w:szCs w:val="28"/>
          <w:shd w:val="clear" w:color="auto" w:fill="FFFFFF"/>
          <w:rtl/>
        </w:rPr>
      </w:pPr>
      <w:r w:rsidRPr="004B35FC">
        <w:rPr>
          <w:rFonts w:ascii="SiteFont" w:hAnsi="SiteFont" w:cs="B Nazanin"/>
          <w:color w:val="000000"/>
          <w:sz w:val="28"/>
          <w:szCs w:val="28"/>
          <w:shd w:val="clear" w:color="auto" w:fill="FFFFFF"/>
          <w:rtl/>
        </w:rPr>
        <w:t xml:space="preserve">بند (ج) </w:t>
      </w:r>
      <w:r>
        <w:rPr>
          <w:rFonts w:ascii="SiteFont" w:hAnsi="SiteFont" w:cs="B Nazanin" w:hint="cs"/>
          <w:color w:val="000000"/>
          <w:sz w:val="28"/>
          <w:szCs w:val="28"/>
          <w:shd w:val="clear" w:color="auto" w:fill="FFFFFF"/>
          <w:rtl/>
        </w:rPr>
        <w:t>-</w:t>
      </w:r>
      <w:r w:rsidRPr="004B35FC">
        <w:rPr>
          <w:rFonts w:ascii="SiteFont" w:hAnsi="SiteFont" w:cs="B Nazanin"/>
          <w:color w:val="000000"/>
          <w:sz w:val="28"/>
          <w:szCs w:val="28"/>
          <w:shd w:val="clear" w:color="auto" w:fill="FFFFFF"/>
          <w:rtl/>
        </w:rPr>
        <w:t xml:space="preserve"> یارانه پرداختی دولت به شرکت مادر تخصصی بازرگانی دولتی ایران بابت جبران زیان ناشی از فروش کالاهای اساسی به قیمت مصوب، تا سقف زیان مورد تایید حسابرس منتخب وزارت امور اقتصادی و دارایی مشمول مالیات به نرخ صفر می‌باشد. این زیان از نظر مالیاتی قابل استهلاک در سنوات بعد نخواهد بود</w:t>
      </w:r>
      <w:r w:rsidRPr="004B35FC">
        <w:rPr>
          <w:rFonts w:ascii="SiteFont" w:hAnsi="SiteFont" w:cs="B Nazanin"/>
          <w:color w:val="000000"/>
          <w:sz w:val="28"/>
          <w:szCs w:val="28"/>
          <w:shd w:val="clear" w:color="auto" w:fill="FFFFFF"/>
        </w:rPr>
        <w:t>.</w:t>
      </w:r>
    </w:p>
    <w:p w14:paraId="689123A2" w14:textId="13C65A66" w:rsidR="004B35FC" w:rsidRPr="004B35FC" w:rsidRDefault="004B35FC" w:rsidP="004B35FC">
      <w:pPr>
        <w:bidi/>
        <w:rPr>
          <w:rFonts w:ascii="SiteFont" w:hAnsi="SiteFont" w:cs="B Nazanin"/>
          <w:color w:val="000000"/>
          <w:sz w:val="28"/>
          <w:szCs w:val="28"/>
          <w:shd w:val="clear" w:color="auto" w:fill="FFFFFF"/>
          <w:rtl/>
        </w:rPr>
      </w:pPr>
      <w:r w:rsidRPr="004B35FC">
        <w:rPr>
          <w:rFonts w:ascii="SiteFont" w:hAnsi="SiteFont" w:cs="B Nazanin"/>
          <w:color w:val="000000"/>
          <w:sz w:val="28"/>
          <w:szCs w:val="28"/>
          <w:shd w:val="clear" w:color="auto" w:fill="FFFFFF"/>
        </w:rPr>
        <w:t> </w:t>
      </w:r>
      <w:r w:rsidRPr="004B35FC">
        <w:rPr>
          <w:rFonts w:ascii="SiteFont" w:hAnsi="SiteFont" w:cs="B Nazanin"/>
          <w:color w:val="000000"/>
          <w:sz w:val="28"/>
          <w:szCs w:val="28"/>
          <w:shd w:val="clear" w:color="auto" w:fill="FFFFFF"/>
          <w:rtl/>
        </w:rPr>
        <w:t xml:space="preserve">بند (چ) </w:t>
      </w:r>
      <w:r>
        <w:rPr>
          <w:rFonts w:ascii="SiteFont" w:hAnsi="SiteFont" w:cs="B Nazanin" w:hint="cs"/>
          <w:color w:val="000000"/>
          <w:sz w:val="28"/>
          <w:szCs w:val="28"/>
          <w:shd w:val="clear" w:color="auto" w:fill="FFFFFF"/>
          <w:rtl/>
        </w:rPr>
        <w:t>-</w:t>
      </w:r>
      <w:r w:rsidRPr="004B35FC">
        <w:rPr>
          <w:rFonts w:ascii="SiteFont" w:hAnsi="SiteFont" w:cs="B Nazanin"/>
          <w:color w:val="000000"/>
          <w:sz w:val="28"/>
          <w:szCs w:val="28"/>
          <w:shd w:val="clear" w:color="auto" w:fill="FFFFFF"/>
          <w:rtl/>
        </w:rPr>
        <w:t xml:space="preserve"> مابه‌التفاوت (یارانه) قیمت‌های فروش تکلیفی آب، برق و جمع‌آوری و دفع فاضلاب با هزینه تمام‌شده آن (مورد تأیید سازمان حسابرسی) که توسط دولت به شرکت‌های زیرمجموعه وزارت نیرو (تابعه و وابسته) پرداخت می‌شود، به ‌عنوان کمک‌زیان محسوب و به ‌حساب زیان انباشته این شرکت‌ها منظور می‌شود و از پرداخت سهم سود سهام دولت، معاف است. کمک‌زیان یادشده تا سقف زیان انباشته سنواتی شرکت‌های مزبور (ناشی از اعمال قیمت‌های تکلیفی) مشمول مالیات به نرخ صفر است</w:t>
      </w:r>
      <w:r w:rsidRPr="004B35FC">
        <w:rPr>
          <w:rFonts w:ascii="SiteFont" w:hAnsi="SiteFont" w:cs="B Nazanin"/>
          <w:color w:val="000000"/>
          <w:sz w:val="28"/>
          <w:szCs w:val="28"/>
          <w:shd w:val="clear" w:color="auto" w:fill="FFFFFF"/>
        </w:rPr>
        <w:t>.</w:t>
      </w:r>
    </w:p>
    <w:p w14:paraId="57EEC8D2" w14:textId="39BCDF40" w:rsidR="004B35FC" w:rsidRDefault="004B35FC" w:rsidP="004B35FC">
      <w:pPr>
        <w:bidi/>
        <w:rPr>
          <w:rFonts w:ascii="SiteFont" w:hAnsi="SiteFont" w:cs="B Nazanin"/>
          <w:color w:val="000000"/>
          <w:sz w:val="28"/>
          <w:szCs w:val="28"/>
          <w:shd w:val="clear" w:color="auto" w:fill="FFFFFF"/>
          <w:rtl/>
        </w:rPr>
      </w:pPr>
      <w:r w:rsidRPr="004B35FC">
        <w:rPr>
          <w:rFonts w:ascii="SiteFont" w:hAnsi="SiteFont" w:cs="B Nazanin"/>
          <w:color w:val="000000"/>
          <w:sz w:val="28"/>
          <w:szCs w:val="28"/>
          <w:shd w:val="clear" w:color="auto" w:fill="FFFFFF"/>
          <w:rtl/>
        </w:rPr>
        <w:t xml:space="preserve">بند (خ) </w:t>
      </w:r>
      <w:r>
        <w:rPr>
          <w:rFonts w:ascii="SiteFont" w:hAnsi="SiteFont" w:cs="B Nazanin" w:hint="cs"/>
          <w:color w:val="000000"/>
          <w:sz w:val="28"/>
          <w:szCs w:val="28"/>
          <w:shd w:val="clear" w:color="auto" w:fill="FFFFFF"/>
          <w:rtl/>
        </w:rPr>
        <w:t>-</w:t>
      </w:r>
      <w:r w:rsidRPr="004B35FC">
        <w:rPr>
          <w:rFonts w:ascii="SiteFont" w:hAnsi="SiteFont" w:cs="B Nazanin"/>
          <w:color w:val="000000"/>
          <w:sz w:val="28"/>
          <w:szCs w:val="28"/>
          <w:shd w:val="clear" w:color="auto" w:fill="FFFFFF"/>
        </w:rPr>
        <w:t> </w:t>
      </w:r>
      <w:r w:rsidRPr="004B35FC">
        <w:rPr>
          <w:rFonts w:ascii="SiteFont" w:hAnsi="SiteFont" w:cs="B Nazanin"/>
          <w:color w:val="000000"/>
          <w:sz w:val="28"/>
          <w:szCs w:val="28"/>
          <w:shd w:val="clear" w:color="auto" w:fill="FFFFFF"/>
          <w:rtl/>
        </w:rPr>
        <w:t>در سال 1404 نرخ مالیات بر ارزش‌افزوده موضوع ماده (</w:t>
      </w:r>
      <w:r w:rsidRPr="004B35FC">
        <w:rPr>
          <w:rFonts w:ascii="SiteFont" w:hAnsi="SiteFont" w:cs="B Nazanin"/>
          <w:color w:val="000000"/>
          <w:sz w:val="28"/>
          <w:szCs w:val="28"/>
          <w:shd w:val="clear" w:color="auto" w:fill="FFFFFF"/>
          <w:rtl/>
          <w:lang w:bidi="fa-IR"/>
        </w:rPr>
        <w:t xml:space="preserve">۷) </w:t>
      </w:r>
      <w:r w:rsidRPr="004B35FC">
        <w:rPr>
          <w:rFonts w:ascii="SiteFont" w:hAnsi="SiteFont" w:cs="B Nazanin"/>
          <w:color w:val="000000"/>
          <w:sz w:val="28"/>
          <w:szCs w:val="28"/>
          <w:shd w:val="clear" w:color="auto" w:fill="FFFFFF"/>
          <w:rtl/>
        </w:rPr>
        <w:t>و نرخ مالیات بر ارزش افزوده و جریمه موضوع بند ‏‏(ب) ماده (26) قانون مالیات بر ارزش افزوده به میزان ‏یک ‌واحد درصد به‌عنوان سهم دولت افزایش می‌یابد تا کل نرخ مالیات بر ارزش افزوده برابر (10) واحد درصد گردد</w:t>
      </w:r>
      <w:r w:rsidRPr="004B35FC">
        <w:rPr>
          <w:rFonts w:ascii="SiteFont" w:hAnsi="SiteFont" w:cs="B Nazanin"/>
          <w:color w:val="000000"/>
          <w:sz w:val="28"/>
          <w:szCs w:val="28"/>
          <w:shd w:val="clear" w:color="auto" w:fill="FFFFFF"/>
        </w:rPr>
        <w:t>.</w:t>
      </w:r>
    </w:p>
    <w:p w14:paraId="15E7DCC8" w14:textId="6AE28FC6" w:rsidR="009F5214" w:rsidRPr="009F5214" w:rsidRDefault="009F5214" w:rsidP="009F5214">
      <w:pPr>
        <w:pStyle w:val="NormalWeb"/>
        <w:shd w:val="clear" w:color="auto" w:fill="FFFFFF"/>
        <w:bidi/>
        <w:spacing w:before="75" w:beforeAutospacing="0" w:after="0" w:afterAutospacing="0" w:line="450" w:lineRule="atLeast"/>
        <w:jc w:val="both"/>
        <w:rPr>
          <w:rFonts w:ascii="SiteFont" w:hAnsi="SiteFont" w:cs="B Nazanin"/>
          <w:color w:val="000000"/>
          <w:sz w:val="28"/>
          <w:szCs w:val="28"/>
        </w:rPr>
      </w:pPr>
      <w:r w:rsidRPr="009F5214">
        <w:rPr>
          <w:rFonts w:ascii="SiteFont" w:hAnsi="SiteFont" w:cs="B Nazanin"/>
          <w:color w:val="000000"/>
          <w:sz w:val="28"/>
          <w:szCs w:val="28"/>
          <w:rtl/>
        </w:rPr>
        <w:lastRenderedPageBreak/>
        <w:t xml:space="preserve">بند (ح) </w:t>
      </w:r>
      <w:r w:rsidRPr="009F5214">
        <w:rPr>
          <w:rFonts w:ascii="SiteFont" w:hAnsi="SiteFont" w:cs="B Nazanin" w:hint="cs"/>
          <w:color w:val="000000"/>
          <w:sz w:val="28"/>
          <w:szCs w:val="28"/>
          <w:rtl/>
        </w:rPr>
        <w:t>-</w:t>
      </w:r>
      <w:r w:rsidRPr="009F5214">
        <w:rPr>
          <w:rFonts w:ascii="SiteFont" w:hAnsi="SiteFont" w:cs="B Nazanin"/>
          <w:color w:val="000000"/>
          <w:sz w:val="28"/>
          <w:szCs w:val="28"/>
          <w:rtl/>
        </w:rPr>
        <w:t xml:space="preserve"> زمین‌های فاقد اعیانی دارای کاربری مسکونی و واحدهای مسکونی که ارزش هر یک از آنها بیش از سیصد میلیارد (300.000.000.000) ریال باشد و زمین‌های فاقد اعیانی دارای کاربری اداری و تجاری و باغ ویلاهای که ارزش اسمی هر یک از آنها بیش از 500 میلیارد ریال باشد، مازاد بر این مبلغ مشمول مالیات به میزان دو در هزار می‌شوند. این مالیات بر عهده شخصی است که در ابتدای سال 1404 مالک املاک فوق بوده است</w:t>
      </w:r>
      <w:r w:rsidRPr="009F5214">
        <w:rPr>
          <w:rFonts w:ascii="SiteFont" w:hAnsi="SiteFont" w:cs="B Nazanin"/>
          <w:color w:val="000000"/>
          <w:sz w:val="28"/>
          <w:szCs w:val="28"/>
        </w:rPr>
        <w:t>.</w:t>
      </w:r>
    </w:p>
    <w:p w14:paraId="7B0DB3C7" w14:textId="77777777" w:rsidR="009F5214" w:rsidRPr="009F5214" w:rsidRDefault="009F5214" w:rsidP="009F5214">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9F5214">
        <w:rPr>
          <w:rFonts w:ascii="SiteFont" w:hAnsi="SiteFont" w:cs="B Nazanin"/>
          <w:color w:val="000000"/>
          <w:sz w:val="28"/>
          <w:szCs w:val="28"/>
          <w:rtl/>
        </w:rPr>
        <w:t>واحدهای مسکونی در حال ساخت که دارای پروانه ساخت می‌باشند ولی گواهی پایان کار یا انشعابات ندارند مشمول این مالیات نمی‌باشند. واحدهای مسکونی غیرمجاز تا زمان دریافت پروانه ساخت یا اجرای حکم کمیسیون‌های مواد (99) و (100) قانون شهرداری مصوب 11/4/1334 حسب مورد مشمول جریمه‌ای معادل دو برابر مالیات واحدهای مسکونی مجاز موضوع این بند می‌باشند.</w:t>
      </w:r>
    </w:p>
    <w:p w14:paraId="50EE11AD" w14:textId="5CAC246F" w:rsidR="009F5214" w:rsidRDefault="00096ACA" w:rsidP="009F5214">
      <w:pPr>
        <w:bidi/>
        <w:rPr>
          <w:rFonts w:ascii="SiteFont" w:hAnsi="SiteFont" w:cs="B Nazanin"/>
          <w:color w:val="000000"/>
          <w:sz w:val="28"/>
          <w:szCs w:val="28"/>
          <w:shd w:val="clear" w:color="auto" w:fill="FFFFFF"/>
          <w:rtl/>
        </w:rPr>
      </w:pPr>
      <w:r w:rsidRPr="00096ACA">
        <w:rPr>
          <w:rFonts w:ascii="SiteFont" w:hAnsi="SiteFont" w:cs="B Nazanin"/>
          <w:color w:val="000000"/>
          <w:sz w:val="28"/>
          <w:szCs w:val="28"/>
          <w:shd w:val="clear" w:color="auto" w:fill="FFFFFF"/>
          <w:rtl/>
        </w:rPr>
        <w:t xml:space="preserve">بند (ج) </w:t>
      </w:r>
      <w:r w:rsidRPr="00096ACA">
        <w:rPr>
          <w:rFonts w:ascii="SiteFont" w:hAnsi="SiteFont" w:cs="B Nazanin" w:hint="cs"/>
          <w:color w:val="000000"/>
          <w:sz w:val="28"/>
          <w:szCs w:val="28"/>
          <w:shd w:val="clear" w:color="auto" w:fill="FFFFFF"/>
          <w:rtl/>
        </w:rPr>
        <w:t>-</w:t>
      </w:r>
      <w:r w:rsidRPr="00096ACA">
        <w:rPr>
          <w:rFonts w:ascii="SiteFont" w:hAnsi="SiteFont" w:cs="B Nazanin"/>
          <w:color w:val="000000"/>
          <w:sz w:val="28"/>
          <w:szCs w:val="28"/>
          <w:shd w:val="clear" w:color="auto" w:fill="FFFFFF"/>
          <w:rtl/>
        </w:rPr>
        <w:t xml:space="preserve"> در تبصره (</w:t>
      </w:r>
      <w:r w:rsidRPr="00096ACA">
        <w:rPr>
          <w:rFonts w:ascii="SiteFont" w:hAnsi="SiteFont" w:cs="B Nazanin"/>
          <w:color w:val="000000"/>
          <w:sz w:val="28"/>
          <w:szCs w:val="28"/>
          <w:shd w:val="clear" w:color="auto" w:fill="FFFFFF"/>
          <w:rtl/>
          <w:lang w:bidi="fa-IR"/>
        </w:rPr>
        <w:t>۷)</w:t>
      </w:r>
      <w:r w:rsidRPr="00096ACA">
        <w:rPr>
          <w:rFonts w:ascii="SiteFont" w:hAnsi="SiteFont" w:cs="B Nazanin"/>
          <w:color w:val="000000"/>
          <w:sz w:val="28"/>
          <w:szCs w:val="28"/>
          <w:shd w:val="clear" w:color="auto" w:fill="FFFFFF"/>
          <w:rtl/>
        </w:rPr>
        <w:t>ماده (</w:t>
      </w:r>
      <w:r w:rsidRPr="00096ACA">
        <w:rPr>
          <w:rFonts w:ascii="SiteFont" w:hAnsi="SiteFont" w:cs="B Nazanin"/>
          <w:color w:val="000000"/>
          <w:sz w:val="28"/>
          <w:szCs w:val="28"/>
          <w:shd w:val="clear" w:color="auto" w:fill="FFFFFF"/>
          <w:rtl/>
          <w:lang w:bidi="fa-IR"/>
        </w:rPr>
        <w:t xml:space="preserve">۱۰۵) </w:t>
      </w:r>
      <w:r w:rsidRPr="00096ACA">
        <w:rPr>
          <w:rFonts w:ascii="SiteFont" w:hAnsi="SiteFont" w:cs="B Nazanin"/>
          <w:color w:val="000000"/>
          <w:sz w:val="28"/>
          <w:szCs w:val="28"/>
          <w:shd w:val="clear" w:color="auto" w:fill="FFFFFF"/>
          <w:rtl/>
        </w:rPr>
        <w:t>و تبصره ماده (</w:t>
      </w:r>
      <w:r w:rsidRPr="00096ACA">
        <w:rPr>
          <w:rFonts w:ascii="SiteFont" w:hAnsi="SiteFont" w:cs="B Nazanin"/>
          <w:color w:val="000000"/>
          <w:sz w:val="28"/>
          <w:szCs w:val="28"/>
          <w:shd w:val="clear" w:color="auto" w:fill="FFFFFF"/>
          <w:rtl/>
          <w:lang w:bidi="fa-IR"/>
        </w:rPr>
        <w:t xml:space="preserve">۱۳۱) </w:t>
      </w:r>
      <w:r w:rsidRPr="00096ACA">
        <w:rPr>
          <w:rFonts w:ascii="SiteFont" w:hAnsi="SiteFont" w:cs="B Nazanin"/>
          <w:color w:val="000000"/>
          <w:sz w:val="28"/>
          <w:szCs w:val="28"/>
          <w:shd w:val="clear" w:color="auto" w:fill="FFFFFF"/>
          <w:rtl/>
        </w:rPr>
        <w:t xml:space="preserve">قانون مالیات‌های مستقیم بعد از عبارت( </w:t>
      </w:r>
      <w:r w:rsidRPr="00096ACA">
        <w:rPr>
          <w:rFonts w:ascii="SiteFont" w:hAnsi="SiteFont" w:cs="B Nazanin"/>
          <w:color w:val="000000"/>
          <w:sz w:val="28"/>
          <w:szCs w:val="28"/>
          <w:shd w:val="clear" w:color="auto" w:fill="FFFFFF"/>
          <w:rtl/>
          <w:lang w:bidi="fa-IR"/>
        </w:rPr>
        <w:t>۱۰ )</w:t>
      </w:r>
      <w:r w:rsidRPr="00096ACA">
        <w:rPr>
          <w:rFonts w:ascii="SiteFont" w:hAnsi="SiteFont" w:cs="B Nazanin"/>
          <w:color w:val="000000"/>
          <w:sz w:val="28"/>
          <w:szCs w:val="28"/>
          <w:shd w:val="clear" w:color="auto" w:fill="FFFFFF"/>
          <w:rtl/>
        </w:rPr>
        <w:t>درصد، عبارت مازاد بر (</w:t>
      </w:r>
      <w:r w:rsidRPr="00096ACA">
        <w:rPr>
          <w:rFonts w:ascii="SiteFont" w:hAnsi="SiteFont" w:cs="B Nazanin"/>
          <w:color w:val="000000"/>
          <w:sz w:val="28"/>
          <w:szCs w:val="28"/>
          <w:shd w:val="clear" w:color="auto" w:fill="FFFFFF"/>
          <w:rtl/>
          <w:lang w:bidi="fa-IR"/>
        </w:rPr>
        <w:t xml:space="preserve">۳۵) </w:t>
      </w:r>
      <w:r w:rsidRPr="00096ACA">
        <w:rPr>
          <w:rFonts w:ascii="SiteFont" w:hAnsi="SiteFont" w:cs="B Nazanin"/>
          <w:color w:val="000000"/>
          <w:sz w:val="28"/>
          <w:szCs w:val="28"/>
          <w:shd w:val="clear" w:color="auto" w:fill="FFFFFF"/>
          <w:rtl/>
        </w:rPr>
        <w:t xml:space="preserve">درصد اضافه می‌شود. معافیت ناظر به مواد مذکور صرفاً نسبت به درآمد مشمول مالیات ابرازی برای عملکرد سال‌های </w:t>
      </w:r>
      <w:r w:rsidRPr="00096ACA">
        <w:rPr>
          <w:rFonts w:ascii="SiteFont" w:hAnsi="SiteFont" w:cs="B Nazanin"/>
          <w:color w:val="000000"/>
          <w:sz w:val="28"/>
          <w:szCs w:val="28"/>
          <w:shd w:val="clear" w:color="auto" w:fill="FFFFFF"/>
          <w:rtl/>
          <w:lang w:bidi="fa-IR"/>
        </w:rPr>
        <w:t>۱۴۰۳</w:t>
      </w:r>
      <w:r w:rsidRPr="00096ACA">
        <w:rPr>
          <w:rFonts w:ascii="SiteFont" w:hAnsi="SiteFont" w:cs="B Nazanin"/>
          <w:color w:val="000000"/>
          <w:sz w:val="28"/>
          <w:szCs w:val="28"/>
          <w:shd w:val="clear" w:color="auto" w:fill="FFFFFF"/>
          <w:rtl/>
        </w:rPr>
        <w:t xml:space="preserve"> و </w:t>
      </w:r>
      <w:r w:rsidRPr="00096ACA">
        <w:rPr>
          <w:rFonts w:ascii="SiteFont" w:hAnsi="SiteFont" w:cs="B Nazanin"/>
          <w:color w:val="000000"/>
          <w:sz w:val="28"/>
          <w:szCs w:val="28"/>
          <w:shd w:val="clear" w:color="auto" w:fill="FFFFFF"/>
          <w:rtl/>
          <w:lang w:bidi="fa-IR"/>
        </w:rPr>
        <w:t>۱۴۰۴</w:t>
      </w:r>
      <w:r w:rsidRPr="00096ACA">
        <w:rPr>
          <w:rFonts w:ascii="SiteFont" w:hAnsi="SiteFont" w:cs="B Nazanin"/>
          <w:color w:val="000000"/>
          <w:sz w:val="28"/>
          <w:szCs w:val="28"/>
          <w:shd w:val="clear" w:color="auto" w:fill="FFFFFF"/>
          <w:rtl/>
        </w:rPr>
        <w:t xml:space="preserve"> است</w:t>
      </w:r>
      <w:r w:rsidRPr="00096ACA">
        <w:rPr>
          <w:rFonts w:ascii="SiteFont" w:hAnsi="SiteFont" w:cs="B Nazanin"/>
          <w:color w:val="000000"/>
          <w:sz w:val="28"/>
          <w:szCs w:val="28"/>
          <w:shd w:val="clear" w:color="auto" w:fill="FFFFFF"/>
        </w:rPr>
        <w:t>.</w:t>
      </w:r>
    </w:p>
    <w:p w14:paraId="4929AFFB" w14:textId="61D69120" w:rsidR="00473C25" w:rsidRPr="00473C25" w:rsidRDefault="00473C25" w:rsidP="00473C25">
      <w:pPr>
        <w:pStyle w:val="NormalWeb"/>
        <w:shd w:val="clear" w:color="auto" w:fill="FFFFFF"/>
        <w:bidi/>
        <w:spacing w:before="75" w:beforeAutospacing="0" w:after="240" w:afterAutospacing="0" w:line="450" w:lineRule="atLeast"/>
        <w:jc w:val="both"/>
        <w:rPr>
          <w:rFonts w:ascii="SiteFont" w:hAnsi="SiteFont" w:cs="B Nazanin"/>
          <w:color w:val="000000"/>
          <w:sz w:val="28"/>
          <w:szCs w:val="28"/>
        </w:rPr>
      </w:pPr>
      <w:r w:rsidRPr="00473C25">
        <w:rPr>
          <w:rFonts w:ascii="SiteFont" w:hAnsi="SiteFont" w:cs="B Nazanin"/>
          <w:color w:val="000000"/>
          <w:sz w:val="28"/>
          <w:szCs w:val="28"/>
          <w:rtl/>
        </w:rPr>
        <w:t xml:space="preserve">بند (ذ) </w:t>
      </w:r>
      <w:r w:rsidRPr="00473C25">
        <w:rPr>
          <w:rFonts w:ascii="SiteFont" w:hAnsi="SiteFont" w:cs="B Nazanin" w:hint="cs"/>
          <w:color w:val="000000"/>
          <w:sz w:val="28"/>
          <w:szCs w:val="28"/>
          <w:rtl/>
        </w:rPr>
        <w:t>-</w:t>
      </w:r>
      <w:r w:rsidRPr="00473C25">
        <w:rPr>
          <w:rFonts w:ascii="SiteFont" w:hAnsi="SiteFont" w:cs="B Nazanin"/>
          <w:color w:val="000000"/>
          <w:sz w:val="28"/>
          <w:szCs w:val="28"/>
          <w:rtl/>
        </w:rPr>
        <w:t xml:space="preserve"> به‌ منظور حمایت از تولیدکنندگان و مصرف‌کنندگان به دولت اجازه داده می‌شود:</w:t>
      </w:r>
    </w:p>
    <w:p w14:paraId="5F511303" w14:textId="77777777" w:rsidR="00473C25" w:rsidRPr="00473C25" w:rsidRDefault="00473C25" w:rsidP="00473C25">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473C25">
        <w:rPr>
          <w:rFonts w:ascii="SiteFont" w:hAnsi="SiteFont" w:cs="B Nazanin"/>
          <w:color w:val="000000"/>
          <w:sz w:val="28"/>
          <w:szCs w:val="28"/>
          <w:rtl/>
        </w:rPr>
        <w:t>1- در سال 1404 حقوق گمرکی واردات دارو و مواد اولیه آن، ملزومات مصرفی پزشکی، شیرخشک مخصوص اطفال و مواد اولیه آن، کالاهای اساسی، نهاده‌های دامی و کشاورزی را به یک درصد کاهش دهد. سایر اقلام و کالاهایی که حقوق گمرکی آنها به موجب قوانین و مقررات مربوطه زیر یک درصد می‌باشند به قوت خود باقی است.</w:t>
      </w:r>
    </w:p>
    <w:p w14:paraId="44534A55" w14:textId="77777777" w:rsidR="00473C25" w:rsidRPr="00473C25" w:rsidRDefault="00473C25" w:rsidP="00473C25">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473C25">
        <w:rPr>
          <w:rFonts w:ascii="SiteFont" w:hAnsi="SiteFont" w:cs="B Nazanin"/>
          <w:color w:val="000000"/>
          <w:sz w:val="28"/>
          <w:szCs w:val="28"/>
          <w:rtl/>
        </w:rPr>
        <w:t>فهرست شناسه (کد) تعرفه‌های موضوع این بند یک ‌ماه از لازم‌الاجراء شدن این قانون، توسط سازمان برنامه و بودجه کشور و با همکاری وزارتخانه‌های امور اقتصادی و دارایی، صنعت، معدن و تجارت، جهاد کشاورزی و‌ بهداشت، درمان و آموزش پزشکی تهیه و به تصویب هیأت وزیران می‌رسد. تا زمان تصویب فهرست جدید، فهرست مصوب سال 1403 مبنای عمل است.</w:t>
      </w:r>
    </w:p>
    <w:p w14:paraId="4A577C77" w14:textId="77777777" w:rsidR="00473C25" w:rsidRPr="00473C25" w:rsidRDefault="00473C25" w:rsidP="00473C25">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473C25">
        <w:rPr>
          <w:rFonts w:ascii="SiteFont" w:hAnsi="SiteFont" w:cs="B Nazanin"/>
          <w:color w:val="000000"/>
          <w:sz w:val="28"/>
          <w:szCs w:val="28"/>
          <w:rtl/>
        </w:rPr>
        <w:t>2</w:t>
      </w:r>
      <w:r w:rsidRPr="00473C25">
        <w:rPr>
          <w:rFonts w:ascii="SiteFont" w:hAnsi="SiteFont" w:cs="B Nazanin"/>
          <w:color w:val="000000"/>
          <w:sz w:val="28"/>
          <w:szCs w:val="28"/>
        </w:rPr>
        <w:t>- </w:t>
      </w:r>
      <w:r w:rsidRPr="00473C25">
        <w:rPr>
          <w:rFonts w:ascii="SiteFont" w:hAnsi="SiteFont" w:cs="B Nazanin"/>
          <w:color w:val="000000"/>
          <w:sz w:val="28"/>
          <w:szCs w:val="28"/>
          <w:rtl/>
        </w:rPr>
        <w:t>حقوق گمرکی تمامی ماشین‌آلات و تجهیزات (با رعایت ماده (</w:t>
      </w:r>
      <w:r w:rsidRPr="00473C25">
        <w:rPr>
          <w:rFonts w:ascii="SiteFont" w:hAnsi="SiteFont" w:cs="B Nazanin"/>
          <w:color w:val="000000"/>
          <w:sz w:val="28"/>
          <w:szCs w:val="28"/>
          <w:rtl/>
          <w:lang w:bidi="fa-IR"/>
        </w:rPr>
        <w:t xml:space="preserve">۳) </w:t>
      </w:r>
      <w:r w:rsidRPr="00473C25">
        <w:rPr>
          <w:rFonts w:ascii="SiteFont" w:hAnsi="SiteFont" w:cs="B Nazanin"/>
          <w:color w:val="000000"/>
          <w:sz w:val="28"/>
          <w:szCs w:val="28"/>
          <w:rtl/>
        </w:rPr>
        <w:t>قانون جهش تولید دانش‌بنیان)، قطعات، مواد اولیه و واسطه‌ای تولیدی را به دو درصد کاهش دهد.</w:t>
      </w:r>
    </w:p>
    <w:p w14:paraId="0B786372" w14:textId="77777777" w:rsidR="00096ACA" w:rsidRPr="00096ACA" w:rsidRDefault="00096ACA" w:rsidP="00096ACA">
      <w:pPr>
        <w:bidi/>
        <w:rPr>
          <w:rFonts w:cs="B Nazanin"/>
          <w:sz w:val="28"/>
          <w:szCs w:val="28"/>
          <w:lang w:bidi="fa-IR"/>
        </w:rPr>
      </w:pPr>
    </w:p>
    <w:sectPr w:rsidR="00096ACA" w:rsidRPr="00096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47BE1"/>
    <w:multiLevelType w:val="multilevel"/>
    <w:tmpl w:val="657A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97F87"/>
    <w:multiLevelType w:val="multilevel"/>
    <w:tmpl w:val="6208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D3F61"/>
    <w:multiLevelType w:val="multilevel"/>
    <w:tmpl w:val="353C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2036C"/>
    <w:multiLevelType w:val="multilevel"/>
    <w:tmpl w:val="E7F2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D5CD4"/>
    <w:multiLevelType w:val="multilevel"/>
    <w:tmpl w:val="42E80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358EA"/>
    <w:multiLevelType w:val="multilevel"/>
    <w:tmpl w:val="B016D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8F23E1"/>
    <w:multiLevelType w:val="multilevel"/>
    <w:tmpl w:val="385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332684">
    <w:abstractNumId w:val="3"/>
  </w:num>
  <w:num w:numId="2" w16cid:durableId="1386954114">
    <w:abstractNumId w:val="5"/>
  </w:num>
  <w:num w:numId="3" w16cid:durableId="712922560">
    <w:abstractNumId w:val="4"/>
  </w:num>
  <w:num w:numId="4" w16cid:durableId="1468932529">
    <w:abstractNumId w:val="6"/>
  </w:num>
  <w:num w:numId="5" w16cid:durableId="233510997">
    <w:abstractNumId w:val="1"/>
  </w:num>
  <w:num w:numId="6" w16cid:durableId="1301497667">
    <w:abstractNumId w:val="2"/>
  </w:num>
  <w:num w:numId="7" w16cid:durableId="168593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55"/>
    <w:rsid w:val="0001344D"/>
    <w:rsid w:val="000909DF"/>
    <w:rsid w:val="00096ACA"/>
    <w:rsid w:val="00166E55"/>
    <w:rsid w:val="001C3319"/>
    <w:rsid w:val="001D6F60"/>
    <w:rsid w:val="002E5D55"/>
    <w:rsid w:val="002F243C"/>
    <w:rsid w:val="00473C25"/>
    <w:rsid w:val="004B35FC"/>
    <w:rsid w:val="004C2A68"/>
    <w:rsid w:val="005253A7"/>
    <w:rsid w:val="00565D9A"/>
    <w:rsid w:val="005C63E2"/>
    <w:rsid w:val="005F51A9"/>
    <w:rsid w:val="007A138D"/>
    <w:rsid w:val="007C7067"/>
    <w:rsid w:val="008039C5"/>
    <w:rsid w:val="0082429F"/>
    <w:rsid w:val="0084118C"/>
    <w:rsid w:val="009005B7"/>
    <w:rsid w:val="009062C1"/>
    <w:rsid w:val="009E098C"/>
    <w:rsid w:val="009F5214"/>
    <w:rsid w:val="00A513C9"/>
    <w:rsid w:val="00AC41D3"/>
    <w:rsid w:val="00D43C04"/>
    <w:rsid w:val="00D73726"/>
    <w:rsid w:val="00E5170F"/>
    <w:rsid w:val="00EC5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E76A"/>
  <w15:chartTrackingRefBased/>
  <w15:docId w15:val="{8ABEBB7A-D0AB-4F6A-9B7E-824CF677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470">
      <w:bodyDiv w:val="1"/>
      <w:marLeft w:val="0"/>
      <w:marRight w:val="0"/>
      <w:marTop w:val="0"/>
      <w:marBottom w:val="0"/>
      <w:divBdr>
        <w:top w:val="none" w:sz="0" w:space="0" w:color="auto"/>
        <w:left w:val="none" w:sz="0" w:space="0" w:color="auto"/>
        <w:bottom w:val="none" w:sz="0" w:space="0" w:color="auto"/>
        <w:right w:val="none" w:sz="0" w:space="0" w:color="auto"/>
      </w:divBdr>
    </w:div>
    <w:div w:id="43212414">
      <w:bodyDiv w:val="1"/>
      <w:marLeft w:val="0"/>
      <w:marRight w:val="0"/>
      <w:marTop w:val="0"/>
      <w:marBottom w:val="0"/>
      <w:divBdr>
        <w:top w:val="none" w:sz="0" w:space="0" w:color="auto"/>
        <w:left w:val="none" w:sz="0" w:space="0" w:color="auto"/>
        <w:bottom w:val="none" w:sz="0" w:space="0" w:color="auto"/>
        <w:right w:val="none" w:sz="0" w:space="0" w:color="auto"/>
      </w:divBdr>
    </w:div>
    <w:div w:id="132607063">
      <w:bodyDiv w:val="1"/>
      <w:marLeft w:val="0"/>
      <w:marRight w:val="0"/>
      <w:marTop w:val="0"/>
      <w:marBottom w:val="0"/>
      <w:divBdr>
        <w:top w:val="none" w:sz="0" w:space="0" w:color="auto"/>
        <w:left w:val="none" w:sz="0" w:space="0" w:color="auto"/>
        <w:bottom w:val="none" w:sz="0" w:space="0" w:color="auto"/>
        <w:right w:val="none" w:sz="0" w:space="0" w:color="auto"/>
      </w:divBdr>
    </w:div>
    <w:div w:id="135725821">
      <w:bodyDiv w:val="1"/>
      <w:marLeft w:val="0"/>
      <w:marRight w:val="0"/>
      <w:marTop w:val="0"/>
      <w:marBottom w:val="0"/>
      <w:divBdr>
        <w:top w:val="none" w:sz="0" w:space="0" w:color="auto"/>
        <w:left w:val="none" w:sz="0" w:space="0" w:color="auto"/>
        <w:bottom w:val="none" w:sz="0" w:space="0" w:color="auto"/>
        <w:right w:val="none" w:sz="0" w:space="0" w:color="auto"/>
      </w:divBdr>
    </w:div>
    <w:div w:id="141047868">
      <w:bodyDiv w:val="1"/>
      <w:marLeft w:val="0"/>
      <w:marRight w:val="0"/>
      <w:marTop w:val="0"/>
      <w:marBottom w:val="0"/>
      <w:divBdr>
        <w:top w:val="none" w:sz="0" w:space="0" w:color="auto"/>
        <w:left w:val="none" w:sz="0" w:space="0" w:color="auto"/>
        <w:bottom w:val="none" w:sz="0" w:space="0" w:color="auto"/>
        <w:right w:val="none" w:sz="0" w:space="0" w:color="auto"/>
      </w:divBdr>
    </w:div>
    <w:div w:id="175311856">
      <w:bodyDiv w:val="1"/>
      <w:marLeft w:val="0"/>
      <w:marRight w:val="0"/>
      <w:marTop w:val="0"/>
      <w:marBottom w:val="0"/>
      <w:divBdr>
        <w:top w:val="none" w:sz="0" w:space="0" w:color="auto"/>
        <w:left w:val="none" w:sz="0" w:space="0" w:color="auto"/>
        <w:bottom w:val="none" w:sz="0" w:space="0" w:color="auto"/>
        <w:right w:val="none" w:sz="0" w:space="0" w:color="auto"/>
      </w:divBdr>
    </w:div>
    <w:div w:id="180120753">
      <w:bodyDiv w:val="1"/>
      <w:marLeft w:val="0"/>
      <w:marRight w:val="0"/>
      <w:marTop w:val="0"/>
      <w:marBottom w:val="0"/>
      <w:divBdr>
        <w:top w:val="none" w:sz="0" w:space="0" w:color="auto"/>
        <w:left w:val="none" w:sz="0" w:space="0" w:color="auto"/>
        <w:bottom w:val="none" w:sz="0" w:space="0" w:color="auto"/>
        <w:right w:val="none" w:sz="0" w:space="0" w:color="auto"/>
      </w:divBdr>
    </w:div>
    <w:div w:id="183636398">
      <w:bodyDiv w:val="1"/>
      <w:marLeft w:val="0"/>
      <w:marRight w:val="0"/>
      <w:marTop w:val="0"/>
      <w:marBottom w:val="0"/>
      <w:divBdr>
        <w:top w:val="none" w:sz="0" w:space="0" w:color="auto"/>
        <w:left w:val="none" w:sz="0" w:space="0" w:color="auto"/>
        <w:bottom w:val="none" w:sz="0" w:space="0" w:color="auto"/>
        <w:right w:val="none" w:sz="0" w:space="0" w:color="auto"/>
      </w:divBdr>
    </w:div>
    <w:div w:id="203368998">
      <w:bodyDiv w:val="1"/>
      <w:marLeft w:val="0"/>
      <w:marRight w:val="0"/>
      <w:marTop w:val="0"/>
      <w:marBottom w:val="0"/>
      <w:divBdr>
        <w:top w:val="none" w:sz="0" w:space="0" w:color="auto"/>
        <w:left w:val="none" w:sz="0" w:space="0" w:color="auto"/>
        <w:bottom w:val="none" w:sz="0" w:space="0" w:color="auto"/>
        <w:right w:val="none" w:sz="0" w:space="0" w:color="auto"/>
      </w:divBdr>
    </w:div>
    <w:div w:id="209920617">
      <w:bodyDiv w:val="1"/>
      <w:marLeft w:val="0"/>
      <w:marRight w:val="0"/>
      <w:marTop w:val="0"/>
      <w:marBottom w:val="0"/>
      <w:divBdr>
        <w:top w:val="none" w:sz="0" w:space="0" w:color="auto"/>
        <w:left w:val="none" w:sz="0" w:space="0" w:color="auto"/>
        <w:bottom w:val="none" w:sz="0" w:space="0" w:color="auto"/>
        <w:right w:val="none" w:sz="0" w:space="0" w:color="auto"/>
      </w:divBdr>
    </w:div>
    <w:div w:id="232587316">
      <w:bodyDiv w:val="1"/>
      <w:marLeft w:val="0"/>
      <w:marRight w:val="0"/>
      <w:marTop w:val="0"/>
      <w:marBottom w:val="0"/>
      <w:divBdr>
        <w:top w:val="none" w:sz="0" w:space="0" w:color="auto"/>
        <w:left w:val="none" w:sz="0" w:space="0" w:color="auto"/>
        <w:bottom w:val="none" w:sz="0" w:space="0" w:color="auto"/>
        <w:right w:val="none" w:sz="0" w:space="0" w:color="auto"/>
      </w:divBdr>
    </w:div>
    <w:div w:id="257519700">
      <w:bodyDiv w:val="1"/>
      <w:marLeft w:val="0"/>
      <w:marRight w:val="0"/>
      <w:marTop w:val="0"/>
      <w:marBottom w:val="0"/>
      <w:divBdr>
        <w:top w:val="none" w:sz="0" w:space="0" w:color="auto"/>
        <w:left w:val="none" w:sz="0" w:space="0" w:color="auto"/>
        <w:bottom w:val="none" w:sz="0" w:space="0" w:color="auto"/>
        <w:right w:val="none" w:sz="0" w:space="0" w:color="auto"/>
      </w:divBdr>
    </w:div>
    <w:div w:id="277640542">
      <w:bodyDiv w:val="1"/>
      <w:marLeft w:val="0"/>
      <w:marRight w:val="0"/>
      <w:marTop w:val="0"/>
      <w:marBottom w:val="0"/>
      <w:divBdr>
        <w:top w:val="none" w:sz="0" w:space="0" w:color="auto"/>
        <w:left w:val="none" w:sz="0" w:space="0" w:color="auto"/>
        <w:bottom w:val="none" w:sz="0" w:space="0" w:color="auto"/>
        <w:right w:val="none" w:sz="0" w:space="0" w:color="auto"/>
      </w:divBdr>
    </w:div>
    <w:div w:id="288980404">
      <w:bodyDiv w:val="1"/>
      <w:marLeft w:val="0"/>
      <w:marRight w:val="0"/>
      <w:marTop w:val="0"/>
      <w:marBottom w:val="0"/>
      <w:divBdr>
        <w:top w:val="none" w:sz="0" w:space="0" w:color="auto"/>
        <w:left w:val="none" w:sz="0" w:space="0" w:color="auto"/>
        <w:bottom w:val="none" w:sz="0" w:space="0" w:color="auto"/>
        <w:right w:val="none" w:sz="0" w:space="0" w:color="auto"/>
      </w:divBdr>
    </w:div>
    <w:div w:id="291441739">
      <w:bodyDiv w:val="1"/>
      <w:marLeft w:val="0"/>
      <w:marRight w:val="0"/>
      <w:marTop w:val="0"/>
      <w:marBottom w:val="0"/>
      <w:divBdr>
        <w:top w:val="none" w:sz="0" w:space="0" w:color="auto"/>
        <w:left w:val="none" w:sz="0" w:space="0" w:color="auto"/>
        <w:bottom w:val="none" w:sz="0" w:space="0" w:color="auto"/>
        <w:right w:val="none" w:sz="0" w:space="0" w:color="auto"/>
      </w:divBdr>
    </w:div>
    <w:div w:id="330717263">
      <w:bodyDiv w:val="1"/>
      <w:marLeft w:val="0"/>
      <w:marRight w:val="0"/>
      <w:marTop w:val="0"/>
      <w:marBottom w:val="0"/>
      <w:divBdr>
        <w:top w:val="none" w:sz="0" w:space="0" w:color="auto"/>
        <w:left w:val="none" w:sz="0" w:space="0" w:color="auto"/>
        <w:bottom w:val="none" w:sz="0" w:space="0" w:color="auto"/>
        <w:right w:val="none" w:sz="0" w:space="0" w:color="auto"/>
      </w:divBdr>
    </w:div>
    <w:div w:id="336814291">
      <w:bodyDiv w:val="1"/>
      <w:marLeft w:val="0"/>
      <w:marRight w:val="0"/>
      <w:marTop w:val="0"/>
      <w:marBottom w:val="0"/>
      <w:divBdr>
        <w:top w:val="none" w:sz="0" w:space="0" w:color="auto"/>
        <w:left w:val="none" w:sz="0" w:space="0" w:color="auto"/>
        <w:bottom w:val="none" w:sz="0" w:space="0" w:color="auto"/>
        <w:right w:val="none" w:sz="0" w:space="0" w:color="auto"/>
      </w:divBdr>
    </w:div>
    <w:div w:id="344720175">
      <w:bodyDiv w:val="1"/>
      <w:marLeft w:val="0"/>
      <w:marRight w:val="0"/>
      <w:marTop w:val="0"/>
      <w:marBottom w:val="0"/>
      <w:divBdr>
        <w:top w:val="none" w:sz="0" w:space="0" w:color="auto"/>
        <w:left w:val="none" w:sz="0" w:space="0" w:color="auto"/>
        <w:bottom w:val="none" w:sz="0" w:space="0" w:color="auto"/>
        <w:right w:val="none" w:sz="0" w:space="0" w:color="auto"/>
      </w:divBdr>
    </w:div>
    <w:div w:id="392581986">
      <w:bodyDiv w:val="1"/>
      <w:marLeft w:val="0"/>
      <w:marRight w:val="0"/>
      <w:marTop w:val="0"/>
      <w:marBottom w:val="0"/>
      <w:divBdr>
        <w:top w:val="none" w:sz="0" w:space="0" w:color="auto"/>
        <w:left w:val="none" w:sz="0" w:space="0" w:color="auto"/>
        <w:bottom w:val="none" w:sz="0" w:space="0" w:color="auto"/>
        <w:right w:val="none" w:sz="0" w:space="0" w:color="auto"/>
      </w:divBdr>
    </w:div>
    <w:div w:id="403184799">
      <w:bodyDiv w:val="1"/>
      <w:marLeft w:val="0"/>
      <w:marRight w:val="0"/>
      <w:marTop w:val="0"/>
      <w:marBottom w:val="0"/>
      <w:divBdr>
        <w:top w:val="none" w:sz="0" w:space="0" w:color="auto"/>
        <w:left w:val="none" w:sz="0" w:space="0" w:color="auto"/>
        <w:bottom w:val="none" w:sz="0" w:space="0" w:color="auto"/>
        <w:right w:val="none" w:sz="0" w:space="0" w:color="auto"/>
      </w:divBdr>
    </w:div>
    <w:div w:id="428354053">
      <w:bodyDiv w:val="1"/>
      <w:marLeft w:val="0"/>
      <w:marRight w:val="0"/>
      <w:marTop w:val="0"/>
      <w:marBottom w:val="0"/>
      <w:divBdr>
        <w:top w:val="none" w:sz="0" w:space="0" w:color="auto"/>
        <w:left w:val="none" w:sz="0" w:space="0" w:color="auto"/>
        <w:bottom w:val="none" w:sz="0" w:space="0" w:color="auto"/>
        <w:right w:val="none" w:sz="0" w:space="0" w:color="auto"/>
      </w:divBdr>
    </w:div>
    <w:div w:id="447046263">
      <w:bodyDiv w:val="1"/>
      <w:marLeft w:val="0"/>
      <w:marRight w:val="0"/>
      <w:marTop w:val="0"/>
      <w:marBottom w:val="0"/>
      <w:divBdr>
        <w:top w:val="none" w:sz="0" w:space="0" w:color="auto"/>
        <w:left w:val="none" w:sz="0" w:space="0" w:color="auto"/>
        <w:bottom w:val="none" w:sz="0" w:space="0" w:color="auto"/>
        <w:right w:val="none" w:sz="0" w:space="0" w:color="auto"/>
      </w:divBdr>
    </w:div>
    <w:div w:id="472530927">
      <w:bodyDiv w:val="1"/>
      <w:marLeft w:val="0"/>
      <w:marRight w:val="0"/>
      <w:marTop w:val="0"/>
      <w:marBottom w:val="0"/>
      <w:divBdr>
        <w:top w:val="none" w:sz="0" w:space="0" w:color="auto"/>
        <w:left w:val="none" w:sz="0" w:space="0" w:color="auto"/>
        <w:bottom w:val="none" w:sz="0" w:space="0" w:color="auto"/>
        <w:right w:val="none" w:sz="0" w:space="0" w:color="auto"/>
      </w:divBdr>
    </w:div>
    <w:div w:id="506093094">
      <w:bodyDiv w:val="1"/>
      <w:marLeft w:val="0"/>
      <w:marRight w:val="0"/>
      <w:marTop w:val="0"/>
      <w:marBottom w:val="0"/>
      <w:divBdr>
        <w:top w:val="none" w:sz="0" w:space="0" w:color="auto"/>
        <w:left w:val="none" w:sz="0" w:space="0" w:color="auto"/>
        <w:bottom w:val="none" w:sz="0" w:space="0" w:color="auto"/>
        <w:right w:val="none" w:sz="0" w:space="0" w:color="auto"/>
      </w:divBdr>
    </w:div>
    <w:div w:id="531654649">
      <w:bodyDiv w:val="1"/>
      <w:marLeft w:val="0"/>
      <w:marRight w:val="0"/>
      <w:marTop w:val="0"/>
      <w:marBottom w:val="0"/>
      <w:divBdr>
        <w:top w:val="none" w:sz="0" w:space="0" w:color="auto"/>
        <w:left w:val="none" w:sz="0" w:space="0" w:color="auto"/>
        <w:bottom w:val="none" w:sz="0" w:space="0" w:color="auto"/>
        <w:right w:val="none" w:sz="0" w:space="0" w:color="auto"/>
      </w:divBdr>
    </w:div>
    <w:div w:id="594828108">
      <w:bodyDiv w:val="1"/>
      <w:marLeft w:val="0"/>
      <w:marRight w:val="0"/>
      <w:marTop w:val="0"/>
      <w:marBottom w:val="0"/>
      <w:divBdr>
        <w:top w:val="none" w:sz="0" w:space="0" w:color="auto"/>
        <w:left w:val="none" w:sz="0" w:space="0" w:color="auto"/>
        <w:bottom w:val="none" w:sz="0" w:space="0" w:color="auto"/>
        <w:right w:val="none" w:sz="0" w:space="0" w:color="auto"/>
      </w:divBdr>
    </w:div>
    <w:div w:id="597101901">
      <w:bodyDiv w:val="1"/>
      <w:marLeft w:val="0"/>
      <w:marRight w:val="0"/>
      <w:marTop w:val="0"/>
      <w:marBottom w:val="0"/>
      <w:divBdr>
        <w:top w:val="none" w:sz="0" w:space="0" w:color="auto"/>
        <w:left w:val="none" w:sz="0" w:space="0" w:color="auto"/>
        <w:bottom w:val="none" w:sz="0" w:space="0" w:color="auto"/>
        <w:right w:val="none" w:sz="0" w:space="0" w:color="auto"/>
      </w:divBdr>
    </w:div>
    <w:div w:id="608009119">
      <w:bodyDiv w:val="1"/>
      <w:marLeft w:val="0"/>
      <w:marRight w:val="0"/>
      <w:marTop w:val="0"/>
      <w:marBottom w:val="0"/>
      <w:divBdr>
        <w:top w:val="none" w:sz="0" w:space="0" w:color="auto"/>
        <w:left w:val="none" w:sz="0" w:space="0" w:color="auto"/>
        <w:bottom w:val="none" w:sz="0" w:space="0" w:color="auto"/>
        <w:right w:val="none" w:sz="0" w:space="0" w:color="auto"/>
      </w:divBdr>
    </w:div>
    <w:div w:id="639650511">
      <w:bodyDiv w:val="1"/>
      <w:marLeft w:val="0"/>
      <w:marRight w:val="0"/>
      <w:marTop w:val="0"/>
      <w:marBottom w:val="0"/>
      <w:divBdr>
        <w:top w:val="none" w:sz="0" w:space="0" w:color="auto"/>
        <w:left w:val="none" w:sz="0" w:space="0" w:color="auto"/>
        <w:bottom w:val="none" w:sz="0" w:space="0" w:color="auto"/>
        <w:right w:val="none" w:sz="0" w:space="0" w:color="auto"/>
      </w:divBdr>
    </w:div>
    <w:div w:id="657150357">
      <w:bodyDiv w:val="1"/>
      <w:marLeft w:val="0"/>
      <w:marRight w:val="0"/>
      <w:marTop w:val="0"/>
      <w:marBottom w:val="0"/>
      <w:divBdr>
        <w:top w:val="none" w:sz="0" w:space="0" w:color="auto"/>
        <w:left w:val="none" w:sz="0" w:space="0" w:color="auto"/>
        <w:bottom w:val="none" w:sz="0" w:space="0" w:color="auto"/>
        <w:right w:val="none" w:sz="0" w:space="0" w:color="auto"/>
      </w:divBdr>
    </w:div>
    <w:div w:id="666396273">
      <w:bodyDiv w:val="1"/>
      <w:marLeft w:val="0"/>
      <w:marRight w:val="0"/>
      <w:marTop w:val="0"/>
      <w:marBottom w:val="0"/>
      <w:divBdr>
        <w:top w:val="none" w:sz="0" w:space="0" w:color="auto"/>
        <w:left w:val="none" w:sz="0" w:space="0" w:color="auto"/>
        <w:bottom w:val="none" w:sz="0" w:space="0" w:color="auto"/>
        <w:right w:val="none" w:sz="0" w:space="0" w:color="auto"/>
      </w:divBdr>
    </w:div>
    <w:div w:id="677074059">
      <w:bodyDiv w:val="1"/>
      <w:marLeft w:val="0"/>
      <w:marRight w:val="0"/>
      <w:marTop w:val="0"/>
      <w:marBottom w:val="0"/>
      <w:divBdr>
        <w:top w:val="none" w:sz="0" w:space="0" w:color="auto"/>
        <w:left w:val="none" w:sz="0" w:space="0" w:color="auto"/>
        <w:bottom w:val="none" w:sz="0" w:space="0" w:color="auto"/>
        <w:right w:val="none" w:sz="0" w:space="0" w:color="auto"/>
      </w:divBdr>
    </w:div>
    <w:div w:id="687490657">
      <w:bodyDiv w:val="1"/>
      <w:marLeft w:val="0"/>
      <w:marRight w:val="0"/>
      <w:marTop w:val="0"/>
      <w:marBottom w:val="0"/>
      <w:divBdr>
        <w:top w:val="none" w:sz="0" w:space="0" w:color="auto"/>
        <w:left w:val="none" w:sz="0" w:space="0" w:color="auto"/>
        <w:bottom w:val="none" w:sz="0" w:space="0" w:color="auto"/>
        <w:right w:val="none" w:sz="0" w:space="0" w:color="auto"/>
      </w:divBdr>
    </w:div>
    <w:div w:id="728265744">
      <w:bodyDiv w:val="1"/>
      <w:marLeft w:val="0"/>
      <w:marRight w:val="0"/>
      <w:marTop w:val="0"/>
      <w:marBottom w:val="0"/>
      <w:divBdr>
        <w:top w:val="none" w:sz="0" w:space="0" w:color="auto"/>
        <w:left w:val="none" w:sz="0" w:space="0" w:color="auto"/>
        <w:bottom w:val="none" w:sz="0" w:space="0" w:color="auto"/>
        <w:right w:val="none" w:sz="0" w:space="0" w:color="auto"/>
      </w:divBdr>
    </w:div>
    <w:div w:id="738744563">
      <w:bodyDiv w:val="1"/>
      <w:marLeft w:val="0"/>
      <w:marRight w:val="0"/>
      <w:marTop w:val="0"/>
      <w:marBottom w:val="0"/>
      <w:divBdr>
        <w:top w:val="none" w:sz="0" w:space="0" w:color="auto"/>
        <w:left w:val="none" w:sz="0" w:space="0" w:color="auto"/>
        <w:bottom w:val="none" w:sz="0" w:space="0" w:color="auto"/>
        <w:right w:val="none" w:sz="0" w:space="0" w:color="auto"/>
      </w:divBdr>
    </w:div>
    <w:div w:id="763918131">
      <w:bodyDiv w:val="1"/>
      <w:marLeft w:val="0"/>
      <w:marRight w:val="0"/>
      <w:marTop w:val="0"/>
      <w:marBottom w:val="0"/>
      <w:divBdr>
        <w:top w:val="none" w:sz="0" w:space="0" w:color="auto"/>
        <w:left w:val="none" w:sz="0" w:space="0" w:color="auto"/>
        <w:bottom w:val="none" w:sz="0" w:space="0" w:color="auto"/>
        <w:right w:val="none" w:sz="0" w:space="0" w:color="auto"/>
      </w:divBdr>
    </w:div>
    <w:div w:id="788163803">
      <w:bodyDiv w:val="1"/>
      <w:marLeft w:val="0"/>
      <w:marRight w:val="0"/>
      <w:marTop w:val="0"/>
      <w:marBottom w:val="0"/>
      <w:divBdr>
        <w:top w:val="none" w:sz="0" w:space="0" w:color="auto"/>
        <w:left w:val="none" w:sz="0" w:space="0" w:color="auto"/>
        <w:bottom w:val="none" w:sz="0" w:space="0" w:color="auto"/>
        <w:right w:val="none" w:sz="0" w:space="0" w:color="auto"/>
      </w:divBdr>
      <w:divsChild>
        <w:div w:id="1601912532">
          <w:marLeft w:val="0"/>
          <w:marRight w:val="0"/>
          <w:marTop w:val="0"/>
          <w:marBottom w:val="240"/>
          <w:divBdr>
            <w:top w:val="none" w:sz="0" w:space="0" w:color="auto"/>
            <w:left w:val="none" w:sz="0" w:space="0" w:color="auto"/>
            <w:bottom w:val="none" w:sz="0" w:space="0" w:color="auto"/>
            <w:right w:val="none" w:sz="0" w:space="0" w:color="auto"/>
          </w:divBdr>
        </w:div>
        <w:div w:id="1495805454">
          <w:marLeft w:val="0"/>
          <w:marRight w:val="0"/>
          <w:marTop w:val="0"/>
          <w:marBottom w:val="240"/>
          <w:divBdr>
            <w:top w:val="none" w:sz="0" w:space="0" w:color="auto"/>
            <w:left w:val="none" w:sz="0" w:space="0" w:color="auto"/>
            <w:bottom w:val="none" w:sz="0" w:space="0" w:color="auto"/>
            <w:right w:val="none" w:sz="0" w:space="0" w:color="auto"/>
          </w:divBdr>
        </w:div>
        <w:div w:id="1730227894">
          <w:marLeft w:val="0"/>
          <w:marRight w:val="0"/>
          <w:marTop w:val="0"/>
          <w:marBottom w:val="240"/>
          <w:divBdr>
            <w:top w:val="none" w:sz="0" w:space="0" w:color="auto"/>
            <w:left w:val="none" w:sz="0" w:space="0" w:color="auto"/>
            <w:bottom w:val="none" w:sz="0" w:space="0" w:color="auto"/>
            <w:right w:val="none" w:sz="0" w:space="0" w:color="auto"/>
          </w:divBdr>
        </w:div>
        <w:div w:id="176040314">
          <w:marLeft w:val="0"/>
          <w:marRight w:val="0"/>
          <w:marTop w:val="0"/>
          <w:marBottom w:val="240"/>
          <w:divBdr>
            <w:top w:val="none" w:sz="0" w:space="0" w:color="auto"/>
            <w:left w:val="none" w:sz="0" w:space="0" w:color="auto"/>
            <w:bottom w:val="none" w:sz="0" w:space="0" w:color="auto"/>
            <w:right w:val="none" w:sz="0" w:space="0" w:color="auto"/>
          </w:divBdr>
        </w:div>
        <w:div w:id="1367563013">
          <w:marLeft w:val="0"/>
          <w:marRight w:val="0"/>
          <w:marTop w:val="0"/>
          <w:marBottom w:val="240"/>
          <w:divBdr>
            <w:top w:val="none" w:sz="0" w:space="0" w:color="auto"/>
            <w:left w:val="none" w:sz="0" w:space="0" w:color="auto"/>
            <w:bottom w:val="none" w:sz="0" w:space="0" w:color="auto"/>
            <w:right w:val="none" w:sz="0" w:space="0" w:color="auto"/>
          </w:divBdr>
        </w:div>
        <w:div w:id="2137874143">
          <w:marLeft w:val="0"/>
          <w:marRight w:val="0"/>
          <w:marTop w:val="0"/>
          <w:marBottom w:val="240"/>
          <w:divBdr>
            <w:top w:val="none" w:sz="0" w:space="0" w:color="auto"/>
            <w:left w:val="none" w:sz="0" w:space="0" w:color="auto"/>
            <w:bottom w:val="none" w:sz="0" w:space="0" w:color="auto"/>
            <w:right w:val="none" w:sz="0" w:space="0" w:color="auto"/>
          </w:divBdr>
        </w:div>
        <w:div w:id="874585217">
          <w:marLeft w:val="0"/>
          <w:marRight w:val="0"/>
          <w:marTop w:val="0"/>
          <w:marBottom w:val="240"/>
          <w:divBdr>
            <w:top w:val="none" w:sz="0" w:space="0" w:color="auto"/>
            <w:left w:val="none" w:sz="0" w:space="0" w:color="auto"/>
            <w:bottom w:val="none" w:sz="0" w:space="0" w:color="auto"/>
            <w:right w:val="none" w:sz="0" w:space="0" w:color="auto"/>
          </w:divBdr>
        </w:div>
        <w:div w:id="453522697">
          <w:marLeft w:val="0"/>
          <w:marRight w:val="0"/>
          <w:marTop w:val="0"/>
          <w:marBottom w:val="240"/>
          <w:divBdr>
            <w:top w:val="none" w:sz="0" w:space="0" w:color="auto"/>
            <w:left w:val="none" w:sz="0" w:space="0" w:color="auto"/>
            <w:bottom w:val="none" w:sz="0" w:space="0" w:color="auto"/>
            <w:right w:val="none" w:sz="0" w:space="0" w:color="auto"/>
          </w:divBdr>
        </w:div>
        <w:div w:id="800922550">
          <w:marLeft w:val="0"/>
          <w:marRight w:val="0"/>
          <w:marTop w:val="0"/>
          <w:marBottom w:val="240"/>
          <w:divBdr>
            <w:top w:val="none" w:sz="0" w:space="0" w:color="auto"/>
            <w:left w:val="none" w:sz="0" w:space="0" w:color="auto"/>
            <w:bottom w:val="none" w:sz="0" w:space="0" w:color="auto"/>
            <w:right w:val="none" w:sz="0" w:space="0" w:color="auto"/>
          </w:divBdr>
        </w:div>
        <w:div w:id="708645252">
          <w:marLeft w:val="0"/>
          <w:marRight w:val="0"/>
          <w:marTop w:val="0"/>
          <w:marBottom w:val="240"/>
          <w:divBdr>
            <w:top w:val="none" w:sz="0" w:space="0" w:color="auto"/>
            <w:left w:val="none" w:sz="0" w:space="0" w:color="auto"/>
            <w:bottom w:val="none" w:sz="0" w:space="0" w:color="auto"/>
            <w:right w:val="none" w:sz="0" w:space="0" w:color="auto"/>
          </w:divBdr>
        </w:div>
        <w:div w:id="69156013">
          <w:marLeft w:val="0"/>
          <w:marRight w:val="0"/>
          <w:marTop w:val="0"/>
          <w:marBottom w:val="240"/>
          <w:divBdr>
            <w:top w:val="none" w:sz="0" w:space="0" w:color="auto"/>
            <w:left w:val="none" w:sz="0" w:space="0" w:color="auto"/>
            <w:bottom w:val="none" w:sz="0" w:space="0" w:color="auto"/>
            <w:right w:val="none" w:sz="0" w:space="0" w:color="auto"/>
          </w:divBdr>
        </w:div>
        <w:div w:id="1545481414">
          <w:marLeft w:val="0"/>
          <w:marRight w:val="0"/>
          <w:marTop w:val="0"/>
          <w:marBottom w:val="240"/>
          <w:divBdr>
            <w:top w:val="none" w:sz="0" w:space="0" w:color="auto"/>
            <w:left w:val="none" w:sz="0" w:space="0" w:color="auto"/>
            <w:bottom w:val="none" w:sz="0" w:space="0" w:color="auto"/>
            <w:right w:val="none" w:sz="0" w:space="0" w:color="auto"/>
          </w:divBdr>
        </w:div>
        <w:div w:id="880508894">
          <w:marLeft w:val="0"/>
          <w:marRight w:val="0"/>
          <w:marTop w:val="0"/>
          <w:marBottom w:val="240"/>
          <w:divBdr>
            <w:top w:val="none" w:sz="0" w:space="0" w:color="auto"/>
            <w:left w:val="none" w:sz="0" w:space="0" w:color="auto"/>
            <w:bottom w:val="none" w:sz="0" w:space="0" w:color="auto"/>
            <w:right w:val="none" w:sz="0" w:space="0" w:color="auto"/>
          </w:divBdr>
        </w:div>
        <w:div w:id="490371708">
          <w:marLeft w:val="0"/>
          <w:marRight w:val="0"/>
          <w:marTop w:val="0"/>
          <w:marBottom w:val="240"/>
          <w:divBdr>
            <w:top w:val="none" w:sz="0" w:space="0" w:color="auto"/>
            <w:left w:val="none" w:sz="0" w:space="0" w:color="auto"/>
            <w:bottom w:val="none" w:sz="0" w:space="0" w:color="auto"/>
            <w:right w:val="none" w:sz="0" w:space="0" w:color="auto"/>
          </w:divBdr>
        </w:div>
        <w:div w:id="323439125">
          <w:marLeft w:val="0"/>
          <w:marRight w:val="0"/>
          <w:marTop w:val="0"/>
          <w:marBottom w:val="240"/>
          <w:divBdr>
            <w:top w:val="none" w:sz="0" w:space="0" w:color="auto"/>
            <w:left w:val="none" w:sz="0" w:space="0" w:color="auto"/>
            <w:bottom w:val="none" w:sz="0" w:space="0" w:color="auto"/>
            <w:right w:val="none" w:sz="0" w:space="0" w:color="auto"/>
          </w:divBdr>
        </w:div>
        <w:div w:id="536817301">
          <w:marLeft w:val="0"/>
          <w:marRight w:val="0"/>
          <w:marTop w:val="0"/>
          <w:marBottom w:val="240"/>
          <w:divBdr>
            <w:top w:val="none" w:sz="0" w:space="0" w:color="auto"/>
            <w:left w:val="none" w:sz="0" w:space="0" w:color="auto"/>
            <w:bottom w:val="none" w:sz="0" w:space="0" w:color="auto"/>
            <w:right w:val="none" w:sz="0" w:space="0" w:color="auto"/>
          </w:divBdr>
        </w:div>
        <w:div w:id="515390317">
          <w:marLeft w:val="0"/>
          <w:marRight w:val="0"/>
          <w:marTop w:val="0"/>
          <w:marBottom w:val="240"/>
          <w:divBdr>
            <w:top w:val="none" w:sz="0" w:space="0" w:color="auto"/>
            <w:left w:val="none" w:sz="0" w:space="0" w:color="auto"/>
            <w:bottom w:val="none" w:sz="0" w:space="0" w:color="auto"/>
            <w:right w:val="none" w:sz="0" w:space="0" w:color="auto"/>
          </w:divBdr>
        </w:div>
        <w:div w:id="1608269187">
          <w:marLeft w:val="0"/>
          <w:marRight w:val="0"/>
          <w:marTop w:val="0"/>
          <w:marBottom w:val="240"/>
          <w:divBdr>
            <w:top w:val="none" w:sz="0" w:space="0" w:color="auto"/>
            <w:left w:val="none" w:sz="0" w:space="0" w:color="auto"/>
            <w:bottom w:val="none" w:sz="0" w:space="0" w:color="auto"/>
            <w:right w:val="none" w:sz="0" w:space="0" w:color="auto"/>
          </w:divBdr>
        </w:div>
        <w:div w:id="1547713404">
          <w:marLeft w:val="0"/>
          <w:marRight w:val="0"/>
          <w:marTop w:val="0"/>
          <w:marBottom w:val="240"/>
          <w:divBdr>
            <w:top w:val="none" w:sz="0" w:space="0" w:color="auto"/>
            <w:left w:val="none" w:sz="0" w:space="0" w:color="auto"/>
            <w:bottom w:val="none" w:sz="0" w:space="0" w:color="auto"/>
            <w:right w:val="none" w:sz="0" w:space="0" w:color="auto"/>
          </w:divBdr>
        </w:div>
        <w:div w:id="179126709">
          <w:marLeft w:val="0"/>
          <w:marRight w:val="0"/>
          <w:marTop w:val="0"/>
          <w:marBottom w:val="240"/>
          <w:divBdr>
            <w:top w:val="none" w:sz="0" w:space="0" w:color="auto"/>
            <w:left w:val="none" w:sz="0" w:space="0" w:color="auto"/>
            <w:bottom w:val="none" w:sz="0" w:space="0" w:color="auto"/>
            <w:right w:val="none" w:sz="0" w:space="0" w:color="auto"/>
          </w:divBdr>
        </w:div>
        <w:div w:id="1260869688">
          <w:marLeft w:val="0"/>
          <w:marRight w:val="0"/>
          <w:marTop w:val="0"/>
          <w:marBottom w:val="240"/>
          <w:divBdr>
            <w:top w:val="none" w:sz="0" w:space="0" w:color="auto"/>
            <w:left w:val="none" w:sz="0" w:space="0" w:color="auto"/>
            <w:bottom w:val="none" w:sz="0" w:space="0" w:color="auto"/>
            <w:right w:val="none" w:sz="0" w:space="0" w:color="auto"/>
          </w:divBdr>
        </w:div>
        <w:div w:id="1859612698">
          <w:marLeft w:val="0"/>
          <w:marRight w:val="0"/>
          <w:marTop w:val="0"/>
          <w:marBottom w:val="240"/>
          <w:divBdr>
            <w:top w:val="none" w:sz="0" w:space="0" w:color="auto"/>
            <w:left w:val="none" w:sz="0" w:space="0" w:color="auto"/>
            <w:bottom w:val="none" w:sz="0" w:space="0" w:color="auto"/>
            <w:right w:val="none" w:sz="0" w:space="0" w:color="auto"/>
          </w:divBdr>
        </w:div>
        <w:div w:id="759180125">
          <w:marLeft w:val="0"/>
          <w:marRight w:val="0"/>
          <w:marTop w:val="0"/>
          <w:marBottom w:val="240"/>
          <w:divBdr>
            <w:top w:val="none" w:sz="0" w:space="0" w:color="auto"/>
            <w:left w:val="none" w:sz="0" w:space="0" w:color="auto"/>
            <w:bottom w:val="none" w:sz="0" w:space="0" w:color="auto"/>
            <w:right w:val="none" w:sz="0" w:space="0" w:color="auto"/>
          </w:divBdr>
        </w:div>
        <w:div w:id="845242832">
          <w:marLeft w:val="0"/>
          <w:marRight w:val="0"/>
          <w:marTop w:val="0"/>
          <w:marBottom w:val="240"/>
          <w:divBdr>
            <w:top w:val="none" w:sz="0" w:space="0" w:color="auto"/>
            <w:left w:val="none" w:sz="0" w:space="0" w:color="auto"/>
            <w:bottom w:val="none" w:sz="0" w:space="0" w:color="auto"/>
            <w:right w:val="none" w:sz="0" w:space="0" w:color="auto"/>
          </w:divBdr>
        </w:div>
        <w:div w:id="2116512867">
          <w:marLeft w:val="0"/>
          <w:marRight w:val="0"/>
          <w:marTop w:val="0"/>
          <w:marBottom w:val="240"/>
          <w:divBdr>
            <w:top w:val="none" w:sz="0" w:space="0" w:color="auto"/>
            <w:left w:val="none" w:sz="0" w:space="0" w:color="auto"/>
            <w:bottom w:val="none" w:sz="0" w:space="0" w:color="auto"/>
            <w:right w:val="none" w:sz="0" w:space="0" w:color="auto"/>
          </w:divBdr>
        </w:div>
        <w:div w:id="676229282">
          <w:marLeft w:val="0"/>
          <w:marRight w:val="0"/>
          <w:marTop w:val="0"/>
          <w:marBottom w:val="240"/>
          <w:divBdr>
            <w:top w:val="none" w:sz="0" w:space="0" w:color="auto"/>
            <w:left w:val="none" w:sz="0" w:space="0" w:color="auto"/>
            <w:bottom w:val="none" w:sz="0" w:space="0" w:color="auto"/>
            <w:right w:val="none" w:sz="0" w:space="0" w:color="auto"/>
          </w:divBdr>
        </w:div>
        <w:div w:id="363214325">
          <w:marLeft w:val="0"/>
          <w:marRight w:val="0"/>
          <w:marTop w:val="0"/>
          <w:marBottom w:val="240"/>
          <w:divBdr>
            <w:top w:val="none" w:sz="0" w:space="0" w:color="auto"/>
            <w:left w:val="none" w:sz="0" w:space="0" w:color="auto"/>
            <w:bottom w:val="none" w:sz="0" w:space="0" w:color="auto"/>
            <w:right w:val="none" w:sz="0" w:space="0" w:color="auto"/>
          </w:divBdr>
        </w:div>
        <w:div w:id="66463526">
          <w:marLeft w:val="0"/>
          <w:marRight w:val="0"/>
          <w:marTop w:val="0"/>
          <w:marBottom w:val="240"/>
          <w:divBdr>
            <w:top w:val="none" w:sz="0" w:space="0" w:color="auto"/>
            <w:left w:val="none" w:sz="0" w:space="0" w:color="auto"/>
            <w:bottom w:val="none" w:sz="0" w:space="0" w:color="auto"/>
            <w:right w:val="none" w:sz="0" w:space="0" w:color="auto"/>
          </w:divBdr>
        </w:div>
        <w:div w:id="1956790976">
          <w:marLeft w:val="0"/>
          <w:marRight w:val="0"/>
          <w:marTop w:val="0"/>
          <w:marBottom w:val="240"/>
          <w:divBdr>
            <w:top w:val="none" w:sz="0" w:space="0" w:color="auto"/>
            <w:left w:val="none" w:sz="0" w:space="0" w:color="auto"/>
            <w:bottom w:val="none" w:sz="0" w:space="0" w:color="auto"/>
            <w:right w:val="none" w:sz="0" w:space="0" w:color="auto"/>
          </w:divBdr>
        </w:div>
        <w:div w:id="1327978598">
          <w:marLeft w:val="0"/>
          <w:marRight w:val="0"/>
          <w:marTop w:val="0"/>
          <w:marBottom w:val="240"/>
          <w:divBdr>
            <w:top w:val="none" w:sz="0" w:space="0" w:color="auto"/>
            <w:left w:val="none" w:sz="0" w:space="0" w:color="auto"/>
            <w:bottom w:val="none" w:sz="0" w:space="0" w:color="auto"/>
            <w:right w:val="none" w:sz="0" w:space="0" w:color="auto"/>
          </w:divBdr>
        </w:div>
        <w:div w:id="1399356911">
          <w:marLeft w:val="0"/>
          <w:marRight w:val="0"/>
          <w:marTop w:val="0"/>
          <w:marBottom w:val="240"/>
          <w:divBdr>
            <w:top w:val="none" w:sz="0" w:space="0" w:color="auto"/>
            <w:left w:val="none" w:sz="0" w:space="0" w:color="auto"/>
            <w:bottom w:val="none" w:sz="0" w:space="0" w:color="auto"/>
            <w:right w:val="none" w:sz="0" w:space="0" w:color="auto"/>
          </w:divBdr>
        </w:div>
        <w:div w:id="2028944816">
          <w:marLeft w:val="0"/>
          <w:marRight w:val="0"/>
          <w:marTop w:val="0"/>
          <w:marBottom w:val="240"/>
          <w:divBdr>
            <w:top w:val="none" w:sz="0" w:space="0" w:color="auto"/>
            <w:left w:val="none" w:sz="0" w:space="0" w:color="auto"/>
            <w:bottom w:val="none" w:sz="0" w:space="0" w:color="auto"/>
            <w:right w:val="none" w:sz="0" w:space="0" w:color="auto"/>
          </w:divBdr>
        </w:div>
        <w:div w:id="828595180">
          <w:marLeft w:val="0"/>
          <w:marRight w:val="0"/>
          <w:marTop w:val="0"/>
          <w:marBottom w:val="240"/>
          <w:divBdr>
            <w:top w:val="none" w:sz="0" w:space="0" w:color="auto"/>
            <w:left w:val="none" w:sz="0" w:space="0" w:color="auto"/>
            <w:bottom w:val="none" w:sz="0" w:space="0" w:color="auto"/>
            <w:right w:val="none" w:sz="0" w:space="0" w:color="auto"/>
          </w:divBdr>
        </w:div>
        <w:div w:id="197165055">
          <w:marLeft w:val="0"/>
          <w:marRight w:val="0"/>
          <w:marTop w:val="0"/>
          <w:marBottom w:val="240"/>
          <w:divBdr>
            <w:top w:val="none" w:sz="0" w:space="0" w:color="auto"/>
            <w:left w:val="none" w:sz="0" w:space="0" w:color="auto"/>
            <w:bottom w:val="none" w:sz="0" w:space="0" w:color="auto"/>
            <w:right w:val="none" w:sz="0" w:space="0" w:color="auto"/>
          </w:divBdr>
        </w:div>
        <w:div w:id="1976370634">
          <w:marLeft w:val="0"/>
          <w:marRight w:val="0"/>
          <w:marTop w:val="0"/>
          <w:marBottom w:val="240"/>
          <w:divBdr>
            <w:top w:val="none" w:sz="0" w:space="0" w:color="auto"/>
            <w:left w:val="none" w:sz="0" w:space="0" w:color="auto"/>
            <w:bottom w:val="none" w:sz="0" w:space="0" w:color="auto"/>
            <w:right w:val="none" w:sz="0" w:space="0" w:color="auto"/>
          </w:divBdr>
        </w:div>
        <w:div w:id="821586463">
          <w:marLeft w:val="0"/>
          <w:marRight w:val="0"/>
          <w:marTop w:val="0"/>
          <w:marBottom w:val="240"/>
          <w:divBdr>
            <w:top w:val="none" w:sz="0" w:space="0" w:color="auto"/>
            <w:left w:val="none" w:sz="0" w:space="0" w:color="auto"/>
            <w:bottom w:val="none" w:sz="0" w:space="0" w:color="auto"/>
            <w:right w:val="none" w:sz="0" w:space="0" w:color="auto"/>
          </w:divBdr>
        </w:div>
        <w:div w:id="1191600737">
          <w:marLeft w:val="0"/>
          <w:marRight w:val="0"/>
          <w:marTop w:val="0"/>
          <w:marBottom w:val="240"/>
          <w:divBdr>
            <w:top w:val="none" w:sz="0" w:space="0" w:color="auto"/>
            <w:left w:val="none" w:sz="0" w:space="0" w:color="auto"/>
            <w:bottom w:val="none" w:sz="0" w:space="0" w:color="auto"/>
            <w:right w:val="none" w:sz="0" w:space="0" w:color="auto"/>
          </w:divBdr>
        </w:div>
        <w:div w:id="1248349762">
          <w:marLeft w:val="0"/>
          <w:marRight w:val="0"/>
          <w:marTop w:val="0"/>
          <w:marBottom w:val="240"/>
          <w:divBdr>
            <w:top w:val="none" w:sz="0" w:space="0" w:color="auto"/>
            <w:left w:val="none" w:sz="0" w:space="0" w:color="auto"/>
            <w:bottom w:val="none" w:sz="0" w:space="0" w:color="auto"/>
            <w:right w:val="none" w:sz="0" w:space="0" w:color="auto"/>
          </w:divBdr>
        </w:div>
        <w:div w:id="1363283015">
          <w:marLeft w:val="0"/>
          <w:marRight w:val="0"/>
          <w:marTop w:val="0"/>
          <w:marBottom w:val="240"/>
          <w:divBdr>
            <w:top w:val="none" w:sz="0" w:space="0" w:color="auto"/>
            <w:left w:val="none" w:sz="0" w:space="0" w:color="auto"/>
            <w:bottom w:val="none" w:sz="0" w:space="0" w:color="auto"/>
            <w:right w:val="none" w:sz="0" w:space="0" w:color="auto"/>
          </w:divBdr>
        </w:div>
        <w:div w:id="126902830">
          <w:marLeft w:val="0"/>
          <w:marRight w:val="0"/>
          <w:marTop w:val="0"/>
          <w:marBottom w:val="240"/>
          <w:divBdr>
            <w:top w:val="none" w:sz="0" w:space="0" w:color="auto"/>
            <w:left w:val="none" w:sz="0" w:space="0" w:color="auto"/>
            <w:bottom w:val="none" w:sz="0" w:space="0" w:color="auto"/>
            <w:right w:val="none" w:sz="0" w:space="0" w:color="auto"/>
          </w:divBdr>
        </w:div>
        <w:div w:id="325598312">
          <w:marLeft w:val="0"/>
          <w:marRight w:val="0"/>
          <w:marTop w:val="0"/>
          <w:marBottom w:val="240"/>
          <w:divBdr>
            <w:top w:val="none" w:sz="0" w:space="0" w:color="auto"/>
            <w:left w:val="none" w:sz="0" w:space="0" w:color="auto"/>
            <w:bottom w:val="none" w:sz="0" w:space="0" w:color="auto"/>
            <w:right w:val="none" w:sz="0" w:space="0" w:color="auto"/>
          </w:divBdr>
        </w:div>
        <w:div w:id="211844105">
          <w:marLeft w:val="0"/>
          <w:marRight w:val="0"/>
          <w:marTop w:val="0"/>
          <w:marBottom w:val="240"/>
          <w:divBdr>
            <w:top w:val="none" w:sz="0" w:space="0" w:color="auto"/>
            <w:left w:val="none" w:sz="0" w:space="0" w:color="auto"/>
            <w:bottom w:val="none" w:sz="0" w:space="0" w:color="auto"/>
            <w:right w:val="none" w:sz="0" w:space="0" w:color="auto"/>
          </w:divBdr>
        </w:div>
        <w:div w:id="600794523">
          <w:marLeft w:val="0"/>
          <w:marRight w:val="0"/>
          <w:marTop w:val="0"/>
          <w:marBottom w:val="240"/>
          <w:divBdr>
            <w:top w:val="none" w:sz="0" w:space="0" w:color="auto"/>
            <w:left w:val="none" w:sz="0" w:space="0" w:color="auto"/>
            <w:bottom w:val="none" w:sz="0" w:space="0" w:color="auto"/>
            <w:right w:val="none" w:sz="0" w:space="0" w:color="auto"/>
          </w:divBdr>
        </w:div>
        <w:div w:id="138770089">
          <w:marLeft w:val="0"/>
          <w:marRight w:val="0"/>
          <w:marTop w:val="0"/>
          <w:marBottom w:val="240"/>
          <w:divBdr>
            <w:top w:val="none" w:sz="0" w:space="0" w:color="auto"/>
            <w:left w:val="none" w:sz="0" w:space="0" w:color="auto"/>
            <w:bottom w:val="none" w:sz="0" w:space="0" w:color="auto"/>
            <w:right w:val="none" w:sz="0" w:space="0" w:color="auto"/>
          </w:divBdr>
        </w:div>
        <w:div w:id="1406031844">
          <w:marLeft w:val="0"/>
          <w:marRight w:val="0"/>
          <w:marTop w:val="0"/>
          <w:marBottom w:val="240"/>
          <w:divBdr>
            <w:top w:val="none" w:sz="0" w:space="0" w:color="auto"/>
            <w:left w:val="none" w:sz="0" w:space="0" w:color="auto"/>
            <w:bottom w:val="none" w:sz="0" w:space="0" w:color="auto"/>
            <w:right w:val="none" w:sz="0" w:space="0" w:color="auto"/>
          </w:divBdr>
        </w:div>
        <w:div w:id="1617983784">
          <w:marLeft w:val="0"/>
          <w:marRight w:val="0"/>
          <w:marTop w:val="0"/>
          <w:marBottom w:val="240"/>
          <w:divBdr>
            <w:top w:val="none" w:sz="0" w:space="0" w:color="auto"/>
            <w:left w:val="none" w:sz="0" w:space="0" w:color="auto"/>
            <w:bottom w:val="none" w:sz="0" w:space="0" w:color="auto"/>
            <w:right w:val="none" w:sz="0" w:space="0" w:color="auto"/>
          </w:divBdr>
        </w:div>
        <w:div w:id="484080450">
          <w:marLeft w:val="0"/>
          <w:marRight w:val="0"/>
          <w:marTop w:val="0"/>
          <w:marBottom w:val="240"/>
          <w:divBdr>
            <w:top w:val="none" w:sz="0" w:space="0" w:color="auto"/>
            <w:left w:val="none" w:sz="0" w:space="0" w:color="auto"/>
            <w:bottom w:val="none" w:sz="0" w:space="0" w:color="auto"/>
            <w:right w:val="none" w:sz="0" w:space="0" w:color="auto"/>
          </w:divBdr>
        </w:div>
        <w:div w:id="786044742">
          <w:marLeft w:val="0"/>
          <w:marRight w:val="0"/>
          <w:marTop w:val="0"/>
          <w:marBottom w:val="240"/>
          <w:divBdr>
            <w:top w:val="none" w:sz="0" w:space="0" w:color="auto"/>
            <w:left w:val="none" w:sz="0" w:space="0" w:color="auto"/>
            <w:bottom w:val="none" w:sz="0" w:space="0" w:color="auto"/>
            <w:right w:val="none" w:sz="0" w:space="0" w:color="auto"/>
          </w:divBdr>
        </w:div>
        <w:div w:id="1832791508">
          <w:marLeft w:val="0"/>
          <w:marRight w:val="0"/>
          <w:marTop w:val="0"/>
          <w:marBottom w:val="240"/>
          <w:divBdr>
            <w:top w:val="none" w:sz="0" w:space="0" w:color="auto"/>
            <w:left w:val="none" w:sz="0" w:space="0" w:color="auto"/>
            <w:bottom w:val="none" w:sz="0" w:space="0" w:color="auto"/>
            <w:right w:val="none" w:sz="0" w:space="0" w:color="auto"/>
          </w:divBdr>
        </w:div>
        <w:div w:id="974339499">
          <w:marLeft w:val="0"/>
          <w:marRight w:val="0"/>
          <w:marTop w:val="0"/>
          <w:marBottom w:val="240"/>
          <w:divBdr>
            <w:top w:val="none" w:sz="0" w:space="0" w:color="auto"/>
            <w:left w:val="none" w:sz="0" w:space="0" w:color="auto"/>
            <w:bottom w:val="none" w:sz="0" w:space="0" w:color="auto"/>
            <w:right w:val="none" w:sz="0" w:space="0" w:color="auto"/>
          </w:divBdr>
        </w:div>
        <w:div w:id="1390611411">
          <w:marLeft w:val="0"/>
          <w:marRight w:val="0"/>
          <w:marTop w:val="0"/>
          <w:marBottom w:val="240"/>
          <w:divBdr>
            <w:top w:val="none" w:sz="0" w:space="0" w:color="auto"/>
            <w:left w:val="none" w:sz="0" w:space="0" w:color="auto"/>
            <w:bottom w:val="none" w:sz="0" w:space="0" w:color="auto"/>
            <w:right w:val="none" w:sz="0" w:space="0" w:color="auto"/>
          </w:divBdr>
        </w:div>
        <w:div w:id="371197518">
          <w:marLeft w:val="0"/>
          <w:marRight w:val="0"/>
          <w:marTop w:val="0"/>
          <w:marBottom w:val="240"/>
          <w:divBdr>
            <w:top w:val="none" w:sz="0" w:space="0" w:color="auto"/>
            <w:left w:val="none" w:sz="0" w:space="0" w:color="auto"/>
            <w:bottom w:val="none" w:sz="0" w:space="0" w:color="auto"/>
            <w:right w:val="none" w:sz="0" w:space="0" w:color="auto"/>
          </w:divBdr>
        </w:div>
        <w:div w:id="1946618450">
          <w:marLeft w:val="0"/>
          <w:marRight w:val="0"/>
          <w:marTop w:val="0"/>
          <w:marBottom w:val="240"/>
          <w:divBdr>
            <w:top w:val="none" w:sz="0" w:space="0" w:color="auto"/>
            <w:left w:val="none" w:sz="0" w:space="0" w:color="auto"/>
            <w:bottom w:val="none" w:sz="0" w:space="0" w:color="auto"/>
            <w:right w:val="none" w:sz="0" w:space="0" w:color="auto"/>
          </w:divBdr>
        </w:div>
        <w:div w:id="22290424">
          <w:marLeft w:val="0"/>
          <w:marRight w:val="0"/>
          <w:marTop w:val="0"/>
          <w:marBottom w:val="240"/>
          <w:divBdr>
            <w:top w:val="none" w:sz="0" w:space="0" w:color="auto"/>
            <w:left w:val="none" w:sz="0" w:space="0" w:color="auto"/>
            <w:bottom w:val="none" w:sz="0" w:space="0" w:color="auto"/>
            <w:right w:val="none" w:sz="0" w:space="0" w:color="auto"/>
          </w:divBdr>
        </w:div>
        <w:div w:id="2096978692">
          <w:marLeft w:val="0"/>
          <w:marRight w:val="0"/>
          <w:marTop w:val="0"/>
          <w:marBottom w:val="240"/>
          <w:divBdr>
            <w:top w:val="none" w:sz="0" w:space="0" w:color="auto"/>
            <w:left w:val="none" w:sz="0" w:space="0" w:color="auto"/>
            <w:bottom w:val="none" w:sz="0" w:space="0" w:color="auto"/>
            <w:right w:val="none" w:sz="0" w:space="0" w:color="auto"/>
          </w:divBdr>
        </w:div>
        <w:div w:id="1144471754">
          <w:marLeft w:val="0"/>
          <w:marRight w:val="0"/>
          <w:marTop w:val="0"/>
          <w:marBottom w:val="240"/>
          <w:divBdr>
            <w:top w:val="none" w:sz="0" w:space="0" w:color="auto"/>
            <w:left w:val="none" w:sz="0" w:space="0" w:color="auto"/>
            <w:bottom w:val="none" w:sz="0" w:space="0" w:color="auto"/>
            <w:right w:val="none" w:sz="0" w:space="0" w:color="auto"/>
          </w:divBdr>
        </w:div>
        <w:div w:id="320892965">
          <w:marLeft w:val="0"/>
          <w:marRight w:val="0"/>
          <w:marTop w:val="0"/>
          <w:marBottom w:val="240"/>
          <w:divBdr>
            <w:top w:val="none" w:sz="0" w:space="0" w:color="auto"/>
            <w:left w:val="none" w:sz="0" w:space="0" w:color="auto"/>
            <w:bottom w:val="none" w:sz="0" w:space="0" w:color="auto"/>
            <w:right w:val="none" w:sz="0" w:space="0" w:color="auto"/>
          </w:divBdr>
        </w:div>
        <w:div w:id="1951811382">
          <w:marLeft w:val="0"/>
          <w:marRight w:val="0"/>
          <w:marTop w:val="0"/>
          <w:marBottom w:val="240"/>
          <w:divBdr>
            <w:top w:val="none" w:sz="0" w:space="0" w:color="auto"/>
            <w:left w:val="none" w:sz="0" w:space="0" w:color="auto"/>
            <w:bottom w:val="none" w:sz="0" w:space="0" w:color="auto"/>
            <w:right w:val="none" w:sz="0" w:space="0" w:color="auto"/>
          </w:divBdr>
        </w:div>
        <w:div w:id="184825991">
          <w:marLeft w:val="0"/>
          <w:marRight w:val="0"/>
          <w:marTop w:val="0"/>
          <w:marBottom w:val="240"/>
          <w:divBdr>
            <w:top w:val="none" w:sz="0" w:space="0" w:color="auto"/>
            <w:left w:val="none" w:sz="0" w:space="0" w:color="auto"/>
            <w:bottom w:val="none" w:sz="0" w:space="0" w:color="auto"/>
            <w:right w:val="none" w:sz="0" w:space="0" w:color="auto"/>
          </w:divBdr>
        </w:div>
        <w:div w:id="555051891">
          <w:marLeft w:val="0"/>
          <w:marRight w:val="0"/>
          <w:marTop w:val="0"/>
          <w:marBottom w:val="240"/>
          <w:divBdr>
            <w:top w:val="none" w:sz="0" w:space="0" w:color="auto"/>
            <w:left w:val="none" w:sz="0" w:space="0" w:color="auto"/>
            <w:bottom w:val="none" w:sz="0" w:space="0" w:color="auto"/>
            <w:right w:val="none" w:sz="0" w:space="0" w:color="auto"/>
          </w:divBdr>
        </w:div>
        <w:div w:id="1285312596">
          <w:marLeft w:val="0"/>
          <w:marRight w:val="0"/>
          <w:marTop w:val="0"/>
          <w:marBottom w:val="240"/>
          <w:divBdr>
            <w:top w:val="none" w:sz="0" w:space="0" w:color="auto"/>
            <w:left w:val="none" w:sz="0" w:space="0" w:color="auto"/>
            <w:bottom w:val="none" w:sz="0" w:space="0" w:color="auto"/>
            <w:right w:val="none" w:sz="0" w:space="0" w:color="auto"/>
          </w:divBdr>
        </w:div>
        <w:div w:id="1461458944">
          <w:marLeft w:val="0"/>
          <w:marRight w:val="0"/>
          <w:marTop w:val="0"/>
          <w:marBottom w:val="240"/>
          <w:divBdr>
            <w:top w:val="none" w:sz="0" w:space="0" w:color="auto"/>
            <w:left w:val="none" w:sz="0" w:space="0" w:color="auto"/>
            <w:bottom w:val="none" w:sz="0" w:space="0" w:color="auto"/>
            <w:right w:val="none" w:sz="0" w:space="0" w:color="auto"/>
          </w:divBdr>
        </w:div>
        <w:div w:id="894049109">
          <w:marLeft w:val="0"/>
          <w:marRight w:val="0"/>
          <w:marTop w:val="0"/>
          <w:marBottom w:val="240"/>
          <w:divBdr>
            <w:top w:val="none" w:sz="0" w:space="0" w:color="auto"/>
            <w:left w:val="none" w:sz="0" w:space="0" w:color="auto"/>
            <w:bottom w:val="none" w:sz="0" w:space="0" w:color="auto"/>
            <w:right w:val="none" w:sz="0" w:space="0" w:color="auto"/>
          </w:divBdr>
        </w:div>
        <w:div w:id="349797907">
          <w:marLeft w:val="0"/>
          <w:marRight w:val="0"/>
          <w:marTop w:val="0"/>
          <w:marBottom w:val="240"/>
          <w:divBdr>
            <w:top w:val="none" w:sz="0" w:space="0" w:color="auto"/>
            <w:left w:val="none" w:sz="0" w:space="0" w:color="auto"/>
            <w:bottom w:val="none" w:sz="0" w:space="0" w:color="auto"/>
            <w:right w:val="none" w:sz="0" w:space="0" w:color="auto"/>
          </w:divBdr>
        </w:div>
        <w:div w:id="1095707361">
          <w:marLeft w:val="0"/>
          <w:marRight w:val="0"/>
          <w:marTop w:val="0"/>
          <w:marBottom w:val="240"/>
          <w:divBdr>
            <w:top w:val="none" w:sz="0" w:space="0" w:color="auto"/>
            <w:left w:val="none" w:sz="0" w:space="0" w:color="auto"/>
            <w:bottom w:val="none" w:sz="0" w:space="0" w:color="auto"/>
            <w:right w:val="none" w:sz="0" w:space="0" w:color="auto"/>
          </w:divBdr>
        </w:div>
        <w:div w:id="460224049">
          <w:marLeft w:val="0"/>
          <w:marRight w:val="0"/>
          <w:marTop w:val="0"/>
          <w:marBottom w:val="240"/>
          <w:divBdr>
            <w:top w:val="none" w:sz="0" w:space="0" w:color="auto"/>
            <w:left w:val="none" w:sz="0" w:space="0" w:color="auto"/>
            <w:bottom w:val="none" w:sz="0" w:space="0" w:color="auto"/>
            <w:right w:val="none" w:sz="0" w:space="0" w:color="auto"/>
          </w:divBdr>
        </w:div>
        <w:div w:id="1561011840">
          <w:marLeft w:val="0"/>
          <w:marRight w:val="0"/>
          <w:marTop w:val="0"/>
          <w:marBottom w:val="240"/>
          <w:divBdr>
            <w:top w:val="none" w:sz="0" w:space="0" w:color="auto"/>
            <w:left w:val="none" w:sz="0" w:space="0" w:color="auto"/>
            <w:bottom w:val="none" w:sz="0" w:space="0" w:color="auto"/>
            <w:right w:val="none" w:sz="0" w:space="0" w:color="auto"/>
          </w:divBdr>
        </w:div>
        <w:div w:id="315568388">
          <w:marLeft w:val="0"/>
          <w:marRight w:val="0"/>
          <w:marTop w:val="0"/>
          <w:marBottom w:val="240"/>
          <w:divBdr>
            <w:top w:val="none" w:sz="0" w:space="0" w:color="auto"/>
            <w:left w:val="none" w:sz="0" w:space="0" w:color="auto"/>
            <w:bottom w:val="none" w:sz="0" w:space="0" w:color="auto"/>
            <w:right w:val="none" w:sz="0" w:space="0" w:color="auto"/>
          </w:divBdr>
        </w:div>
        <w:div w:id="2038658720">
          <w:marLeft w:val="0"/>
          <w:marRight w:val="0"/>
          <w:marTop w:val="0"/>
          <w:marBottom w:val="240"/>
          <w:divBdr>
            <w:top w:val="none" w:sz="0" w:space="0" w:color="auto"/>
            <w:left w:val="none" w:sz="0" w:space="0" w:color="auto"/>
            <w:bottom w:val="none" w:sz="0" w:space="0" w:color="auto"/>
            <w:right w:val="none" w:sz="0" w:space="0" w:color="auto"/>
          </w:divBdr>
        </w:div>
        <w:div w:id="280764224">
          <w:marLeft w:val="0"/>
          <w:marRight w:val="0"/>
          <w:marTop w:val="0"/>
          <w:marBottom w:val="240"/>
          <w:divBdr>
            <w:top w:val="none" w:sz="0" w:space="0" w:color="auto"/>
            <w:left w:val="none" w:sz="0" w:space="0" w:color="auto"/>
            <w:bottom w:val="none" w:sz="0" w:space="0" w:color="auto"/>
            <w:right w:val="none" w:sz="0" w:space="0" w:color="auto"/>
          </w:divBdr>
        </w:div>
        <w:div w:id="2065136698">
          <w:marLeft w:val="0"/>
          <w:marRight w:val="0"/>
          <w:marTop w:val="0"/>
          <w:marBottom w:val="240"/>
          <w:divBdr>
            <w:top w:val="none" w:sz="0" w:space="0" w:color="auto"/>
            <w:left w:val="none" w:sz="0" w:space="0" w:color="auto"/>
            <w:bottom w:val="none" w:sz="0" w:space="0" w:color="auto"/>
            <w:right w:val="none" w:sz="0" w:space="0" w:color="auto"/>
          </w:divBdr>
        </w:div>
        <w:div w:id="1762485313">
          <w:marLeft w:val="0"/>
          <w:marRight w:val="0"/>
          <w:marTop w:val="0"/>
          <w:marBottom w:val="240"/>
          <w:divBdr>
            <w:top w:val="none" w:sz="0" w:space="0" w:color="auto"/>
            <w:left w:val="none" w:sz="0" w:space="0" w:color="auto"/>
            <w:bottom w:val="none" w:sz="0" w:space="0" w:color="auto"/>
            <w:right w:val="none" w:sz="0" w:space="0" w:color="auto"/>
          </w:divBdr>
        </w:div>
        <w:div w:id="860822158">
          <w:marLeft w:val="0"/>
          <w:marRight w:val="0"/>
          <w:marTop w:val="0"/>
          <w:marBottom w:val="240"/>
          <w:divBdr>
            <w:top w:val="none" w:sz="0" w:space="0" w:color="auto"/>
            <w:left w:val="none" w:sz="0" w:space="0" w:color="auto"/>
            <w:bottom w:val="none" w:sz="0" w:space="0" w:color="auto"/>
            <w:right w:val="none" w:sz="0" w:space="0" w:color="auto"/>
          </w:divBdr>
        </w:div>
        <w:div w:id="1129667122">
          <w:marLeft w:val="0"/>
          <w:marRight w:val="0"/>
          <w:marTop w:val="0"/>
          <w:marBottom w:val="240"/>
          <w:divBdr>
            <w:top w:val="none" w:sz="0" w:space="0" w:color="auto"/>
            <w:left w:val="none" w:sz="0" w:space="0" w:color="auto"/>
            <w:bottom w:val="none" w:sz="0" w:space="0" w:color="auto"/>
            <w:right w:val="none" w:sz="0" w:space="0" w:color="auto"/>
          </w:divBdr>
        </w:div>
        <w:div w:id="1230070551">
          <w:marLeft w:val="0"/>
          <w:marRight w:val="0"/>
          <w:marTop w:val="0"/>
          <w:marBottom w:val="240"/>
          <w:divBdr>
            <w:top w:val="none" w:sz="0" w:space="0" w:color="auto"/>
            <w:left w:val="none" w:sz="0" w:space="0" w:color="auto"/>
            <w:bottom w:val="none" w:sz="0" w:space="0" w:color="auto"/>
            <w:right w:val="none" w:sz="0" w:space="0" w:color="auto"/>
          </w:divBdr>
        </w:div>
        <w:div w:id="9141070">
          <w:marLeft w:val="0"/>
          <w:marRight w:val="0"/>
          <w:marTop w:val="0"/>
          <w:marBottom w:val="240"/>
          <w:divBdr>
            <w:top w:val="none" w:sz="0" w:space="0" w:color="auto"/>
            <w:left w:val="none" w:sz="0" w:space="0" w:color="auto"/>
            <w:bottom w:val="none" w:sz="0" w:space="0" w:color="auto"/>
            <w:right w:val="none" w:sz="0" w:space="0" w:color="auto"/>
          </w:divBdr>
        </w:div>
        <w:div w:id="367996554">
          <w:marLeft w:val="0"/>
          <w:marRight w:val="0"/>
          <w:marTop w:val="0"/>
          <w:marBottom w:val="240"/>
          <w:divBdr>
            <w:top w:val="none" w:sz="0" w:space="0" w:color="auto"/>
            <w:left w:val="none" w:sz="0" w:space="0" w:color="auto"/>
            <w:bottom w:val="none" w:sz="0" w:space="0" w:color="auto"/>
            <w:right w:val="none" w:sz="0" w:space="0" w:color="auto"/>
          </w:divBdr>
        </w:div>
        <w:div w:id="2004625348">
          <w:marLeft w:val="0"/>
          <w:marRight w:val="0"/>
          <w:marTop w:val="0"/>
          <w:marBottom w:val="240"/>
          <w:divBdr>
            <w:top w:val="none" w:sz="0" w:space="0" w:color="auto"/>
            <w:left w:val="none" w:sz="0" w:space="0" w:color="auto"/>
            <w:bottom w:val="none" w:sz="0" w:space="0" w:color="auto"/>
            <w:right w:val="none" w:sz="0" w:space="0" w:color="auto"/>
          </w:divBdr>
        </w:div>
        <w:div w:id="428816662">
          <w:marLeft w:val="0"/>
          <w:marRight w:val="0"/>
          <w:marTop w:val="0"/>
          <w:marBottom w:val="240"/>
          <w:divBdr>
            <w:top w:val="none" w:sz="0" w:space="0" w:color="auto"/>
            <w:left w:val="none" w:sz="0" w:space="0" w:color="auto"/>
            <w:bottom w:val="none" w:sz="0" w:space="0" w:color="auto"/>
            <w:right w:val="none" w:sz="0" w:space="0" w:color="auto"/>
          </w:divBdr>
        </w:div>
        <w:div w:id="164323139">
          <w:marLeft w:val="0"/>
          <w:marRight w:val="0"/>
          <w:marTop w:val="0"/>
          <w:marBottom w:val="240"/>
          <w:divBdr>
            <w:top w:val="none" w:sz="0" w:space="0" w:color="auto"/>
            <w:left w:val="none" w:sz="0" w:space="0" w:color="auto"/>
            <w:bottom w:val="none" w:sz="0" w:space="0" w:color="auto"/>
            <w:right w:val="none" w:sz="0" w:space="0" w:color="auto"/>
          </w:divBdr>
        </w:div>
        <w:div w:id="572861440">
          <w:marLeft w:val="0"/>
          <w:marRight w:val="0"/>
          <w:marTop w:val="0"/>
          <w:marBottom w:val="240"/>
          <w:divBdr>
            <w:top w:val="none" w:sz="0" w:space="0" w:color="auto"/>
            <w:left w:val="none" w:sz="0" w:space="0" w:color="auto"/>
            <w:bottom w:val="none" w:sz="0" w:space="0" w:color="auto"/>
            <w:right w:val="none" w:sz="0" w:space="0" w:color="auto"/>
          </w:divBdr>
        </w:div>
        <w:div w:id="79067323">
          <w:marLeft w:val="0"/>
          <w:marRight w:val="0"/>
          <w:marTop w:val="0"/>
          <w:marBottom w:val="240"/>
          <w:divBdr>
            <w:top w:val="none" w:sz="0" w:space="0" w:color="auto"/>
            <w:left w:val="none" w:sz="0" w:space="0" w:color="auto"/>
            <w:bottom w:val="none" w:sz="0" w:space="0" w:color="auto"/>
            <w:right w:val="none" w:sz="0" w:space="0" w:color="auto"/>
          </w:divBdr>
        </w:div>
        <w:div w:id="1156069712">
          <w:marLeft w:val="0"/>
          <w:marRight w:val="0"/>
          <w:marTop w:val="0"/>
          <w:marBottom w:val="240"/>
          <w:divBdr>
            <w:top w:val="none" w:sz="0" w:space="0" w:color="auto"/>
            <w:left w:val="none" w:sz="0" w:space="0" w:color="auto"/>
            <w:bottom w:val="none" w:sz="0" w:space="0" w:color="auto"/>
            <w:right w:val="none" w:sz="0" w:space="0" w:color="auto"/>
          </w:divBdr>
        </w:div>
        <w:div w:id="1079213680">
          <w:marLeft w:val="0"/>
          <w:marRight w:val="0"/>
          <w:marTop w:val="0"/>
          <w:marBottom w:val="240"/>
          <w:divBdr>
            <w:top w:val="none" w:sz="0" w:space="0" w:color="auto"/>
            <w:left w:val="none" w:sz="0" w:space="0" w:color="auto"/>
            <w:bottom w:val="none" w:sz="0" w:space="0" w:color="auto"/>
            <w:right w:val="none" w:sz="0" w:space="0" w:color="auto"/>
          </w:divBdr>
        </w:div>
        <w:div w:id="1241713959">
          <w:marLeft w:val="0"/>
          <w:marRight w:val="0"/>
          <w:marTop w:val="0"/>
          <w:marBottom w:val="240"/>
          <w:divBdr>
            <w:top w:val="none" w:sz="0" w:space="0" w:color="auto"/>
            <w:left w:val="none" w:sz="0" w:space="0" w:color="auto"/>
            <w:bottom w:val="none" w:sz="0" w:space="0" w:color="auto"/>
            <w:right w:val="none" w:sz="0" w:space="0" w:color="auto"/>
          </w:divBdr>
        </w:div>
        <w:div w:id="426080464">
          <w:marLeft w:val="0"/>
          <w:marRight w:val="0"/>
          <w:marTop w:val="0"/>
          <w:marBottom w:val="240"/>
          <w:divBdr>
            <w:top w:val="none" w:sz="0" w:space="0" w:color="auto"/>
            <w:left w:val="none" w:sz="0" w:space="0" w:color="auto"/>
            <w:bottom w:val="none" w:sz="0" w:space="0" w:color="auto"/>
            <w:right w:val="none" w:sz="0" w:space="0" w:color="auto"/>
          </w:divBdr>
        </w:div>
        <w:div w:id="1971128496">
          <w:marLeft w:val="0"/>
          <w:marRight w:val="0"/>
          <w:marTop w:val="0"/>
          <w:marBottom w:val="240"/>
          <w:divBdr>
            <w:top w:val="none" w:sz="0" w:space="0" w:color="auto"/>
            <w:left w:val="none" w:sz="0" w:space="0" w:color="auto"/>
            <w:bottom w:val="none" w:sz="0" w:space="0" w:color="auto"/>
            <w:right w:val="none" w:sz="0" w:space="0" w:color="auto"/>
          </w:divBdr>
        </w:div>
        <w:div w:id="1560702032">
          <w:marLeft w:val="0"/>
          <w:marRight w:val="0"/>
          <w:marTop w:val="0"/>
          <w:marBottom w:val="240"/>
          <w:divBdr>
            <w:top w:val="none" w:sz="0" w:space="0" w:color="auto"/>
            <w:left w:val="none" w:sz="0" w:space="0" w:color="auto"/>
            <w:bottom w:val="none" w:sz="0" w:space="0" w:color="auto"/>
            <w:right w:val="none" w:sz="0" w:space="0" w:color="auto"/>
          </w:divBdr>
        </w:div>
        <w:div w:id="1523321454">
          <w:marLeft w:val="0"/>
          <w:marRight w:val="0"/>
          <w:marTop w:val="0"/>
          <w:marBottom w:val="240"/>
          <w:divBdr>
            <w:top w:val="none" w:sz="0" w:space="0" w:color="auto"/>
            <w:left w:val="none" w:sz="0" w:space="0" w:color="auto"/>
            <w:bottom w:val="none" w:sz="0" w:space="0" w:color="auto"/>
            <w:right w:val="none" w:sz="0" w:space="0" w:color="auto"/>
          </w:divBdr>
        </w:div>
      </w:divsChild>
    </w:div>
    <w:div w:id="855534378">
      <w:bodyDiv w:val="1"/>
      <w:marLeft w:val="0"/>
      <w:marRight w:val="0"/>
      <w:marTop w:val="0"/>
      <w:marBottom w:val="0"/>
      <w:divBdr>
        <w:top w:val="none" w:sz="0" w:space="0" w:color="auto"/>
        <w:left w:val="none" w:sz="0" w:space="0" w:color="auto"/>
        <w:bottom w:val="none" w:sz="0" w:space="0" w:color="auto"/>
        <w:right w:val="none" w:sz="0" w:space="0" w:color="auto"/>
      </w:divBdr>
    </w:div>
    <w:div w:id="890774979">
      <w:bodyDiv w:val="1"/>
      <w:marLeft w:val="0"/>
      <w:marRight w:val="0"/>
      <w:marTop w:val="0"/>
      <w:marBottom w:val="0"/>
      <w:divBdr>
        <w:top w:val="none" w:sz="0" w:space="0" w:color="auto"/>
        <w:left w:val="none" w:sz="0" w:space="0" w:color="auto"/>
        <w:bottom w:val="none" w:sz="0" w:space="0" w:color="auto"/>
        <w:right w:val="none" w:sz="0" w:space="0" w:color="auto"/>
      </w:divBdr>
    </w:div>
    <w:div w:id="892426300">
      <w:bodyDiv w:val="1"/>
      <w:marLeft w:val="0"/>
      <w:marRight w:val="0"/>
      <w:marTop w:val="0"/>
      <w:marBottom w:val="0"/>
      <w:divBdr>
        <w:top w:val="none" w:sz="0" w:space="0" w:color="auto"/>
        <w:left w:val="none" w:sz="0" w:space="0" w:color="auto"/>
        <w:bottom w:val="none" w:sz="0" w:space="0" w:color="auto"/>
        <w:right w:val="none" w:sz="0" w:space="0" w:color="auto"/>
      </w:divBdr>
    </w:div>
    <w:div w:id="961106633">
      <w:bodyDiv w:val="1"/>
      <w:marLeft w:val="0"/>
      <w:marRight w:val="0"/>
      <w:marTop w:val="0"/>
      <w:marBottom w:val="0"/>
      <w:divBdr>
        <w:top w:val="none" w:sz="0" w:space="0" w:color="auto"/>
        <w:left w:val="none" w:sz="0" w:space="0" w:color="auto"/>
        <w:bottom w:val="none" w:sz="0" w:space="0" w:color="auto"/>
        <w:right w:val="none" w:sz="0" w:space="0" w:color="auto"/>
      </w:divBdr>
    </w:div>
    <w:div w:id="986932719">
      <w:bodyDiv w:val="1"/>
      <w:marLeft w:val="0"/>
      <w:marRight w:val="0"/>
      <w:marTop w:val="0"/>
      <w:marBottom w:val="0"/>
      <w:divBdr>
        <w:top w:val="none" w:sz="0" w:space="0" w:color="auto"/>
        <w:left w:val="none" w:sz="0" w:space="0" w:color="auto"/>
        <w:bottom w:val="none" w:sz="0" w:space="0" w:color="auto"/>
        <w:right w:val="none" w:sz="0" w:space="0" w:color="auto"/>
      </w:divBdr>
    </w:div>
    <w:div w:id="1014377612">
      <w:bodyDiv w:val="1"/>
      <w:marLeft w:val="0"/>
      <w:marRight w:val="0"/>
      <w:marTop w:val="0"/>
      <w:marBottom w:val="0"/>
      <w:divBdr>
        <w:top w:val="none" w:sz="0" w:space="0" w:color="auto"/>
        <w:left w:val="none" w:sz="0" w:space="0" w:color="auto"/>
        <w:bottom w:val="none" w:sz="0" w:space="0" w:color="auto"/>
        <w:right w:val="none" w:sz="0" w:space="0" w:color="auto"/>
      </w:divBdr>
    </w:div>
    <w:div w:id="1062753507">
      <w:bodyDiv w:val="1"/>
      <w:marLeft w:val="0"/>
      <w:marRight w:val="0"/>
      <w:marTop w:val="0"/>
      <w:marBottom w:val="0"/>
      <w:divBdr>
        <w:top w:val="none" w:sz="0" w:space="0" w:color="auto"/>
        <w:left w:val="none" w:sz="0" w:space="0" w:color="auto"/>
        <w:bottom w:val="none" w:sz="0" w:space="0" w:color="auto"/>
        <w:right w:val="none" w:sz="0" w:space="0" w:color="auto"/>
      </w:divBdr>
    </w:div>
    <w:div w:id="1075132161">
      <w:bodyDiv w:val="1"/>
      <w:marLeft w:val="0"/>
      <w:marRight w:val="0"/>
      <w:marTop w:val="0"/>
      <w:marBottom w:val="0"/>
      <w:divBdr>
        <w:top w:val="none" w:sz="0" w:space="0" w:color="auto"/>
        <w:left w:val="none" w:sz="0" w:space="0" w:color="auto"/>
        <w:bottom w:val="none" w:sz="0" w:space="0" w:color="auto"/>
        <w:right w:val="none" w:sz="0" w:space="0" w:color="auto"/>
      </w:divBdr>
    </w:div>
    <w:div w:id="1087994536">
      <w:bodyDiv w:val="1"/>
      <w:marLeft w:val="0"/>
      <w:marRight w:val="0"/>
      <w:marTop w:val="0"/>
      <w:marBottom w:val="0"/>
      <w:divBdr>
        <w:top w:val="none" w:sz="0" w:space="0" w:color="auto"/>
        <w:left w:val="none" w:sz="0" w:space="0" w:color="auto"/>
        <w:bottom w:val="none" w:sz="0" w:space="0" w:color="auto"/>
        <w:right w:val="none" w:sz="0" w:space="0" w:color="auto"/>
      </w:divBdr>
    </w:div>
    <w:div w:id="1095589920">
      <w:bodyDiv w:val="1"/>
      <w:marLeft w:val="0"/>
      <w:marRight w:val="0"/>
      <w:marTop w:val="0"/>
      <w:marBottom w:val="0"/>
      <w:divBdr>
        <w:top w:val="none" w:sz="0" w:space="0" w:color="auto"/>
        <w:left w:val="none" w:sz="0" w:space="0" w:color="auto"/>
        <w:bottom w:val="none" w:sz="0" w:space="0" w:color="auto"/>
        <w:right w:val="none" w:sz="0" w:space="0" w:color="auto"/>
      </w:divBdr>
    </w:div>
    <w:div w:id="1105267219">
      <w:bodyDiv w:val="1"/>
      <w:marLeft w:val="0"/>
      <w:marRight w:val="0"/>
      <w:marTop w:val="0"/>
      <w:marBottom w:val="0"/>
      <w:divBdr>
        <w:top w:val="none" w:sz="0" w:space="0" w:color="auto"/>
        <w:left w:val="none" w:sz="0" w:space="0" w:color="auto"/>
        <w:bottom w:val="none" w:sz="0" w:space="0" w:color="auto"/>
        <w:right w:val="none" w:sz="0" w:space="0" w:color="auto"/>
      </w:divBdr>
    </w:div>
    <w:div w:id="1141776265">
      <w:bodyDiv w:val="1"/>
      <w:marLeft w:val="0"/>
      <w:marRight w:val="0"/>
      <w:marTop w:val="0"/>
      <w:marBottom w:val="0"/>
      <w:divBdr>
        <w:top w:val="none" w:sz="0" w:space="0" w:color="auto"/>
        <w:left w:val="none" w:sz="0" w:space="0" w:color="auto"/>
        <w:bottom w:val="none" w:sz="0" w:space="0" w:color="auto"/>
        <w:right w:val="none" w:sz="0" w:space="0" w:color="auto"/>
      </w:divBdr>
    </w:div>
    <w:div w:id="1204251033">
      <w:bodyDiv w:val="1"/>
      <w:marLeft w:val="0"/>
      <w:marRight w:val="0"/>
      <w:marTop w:val="0"/>
      <w:marBottom w:val="0"/>
      <w:divBdr>
        <w:top w:val="none" w:sz="0" w:space="0" w:color="auto"/>
        <w:left w:val="none" w:sz="0" w:space="0" w:color="auto"/>
        <w:bottom w:val="none" w:sz="0" w:space="0" w:color="auto"/>
        <w:right w:val="none" w:sz="0" w:space="0" w:color="auto"/>
      </w:divBdr>
    </w:div>
    <w:div w:id="1277787603">
      <w:bodyDiv w:val="1"/>
      <w:marLeft w:val="0"/>
      <w:marRight w:val="0"/>
      <w:marTop w:val="0"/>
      <w:marBottom w:val="0"/>
      <w:divBdr>
        <w:top w:val="none" w:sz="0" w:space="0" w:color="auto"/>
        <w:left w:val="none" w:sz="0" w:space="0" w:color="auto"/>
        <w:bottom w:val="none" w:sz="0" w:space="0" w:color="auto"/>
        <w:right w:val="none" w:sz="0" w:space="0" w:color="auto"/>
      </w:divBdr>
    </w:div>
    <w:div w:id="1299534485">
      <w:bodyDiv w:val="1"/>
      <w:marLeft w:val="0"/>
      <w:marRight w:val="0"/>
      <w:marTop w:val="0"/>
      <w:marBottom w:val="0"/>
      <w:divBdr>
        <w:top w:val="none" w:sz="0" w:space="0" w:color="auto"/>
        <w:left w:val="none" w:sz="0" w:space="0" w:color="auto"/>
        <w:bottom w:val="none" w:sz="0" w:space="0" w:color="auto"/>
        <w:right w:val="none" w:sz="0" w:space="0" w:color="auto"/>
      </w:divBdr>
    </w:div>
    <w:div w:id="1303927510">
      <w:bodyDiv w:val="1"/>
      <w:marLeft w:val="0"/>
      <w:marRight w:val="0"/>
      <w:marTop w:val="0"/>
      <w:marBottom w:val="0"/>
      <w:divBdr>
        <w:top w:val="none" w:sz="0" w:space="0" w:color="auto"/>
        <w:left w:val="none" w:sz="0" w:space="0" w:color="auto"/>
        <w:bottom w:val="none" w:sz="0" w:space="0" w:color="auto"/>
        <w:right w:val="none" w:sz="0" w:space="0" w:color="auto"/>
      </w:divBdr>
    </w:div>
    <w:div w:id="1328635642">
      <w:bodyDiv w:val="1"/>
      <w:marLeft w:val="0"/>
      <w:marRight w:val="0"/>
      <w:marTop w:val="0"/>
      <w:marBottom w:val="0"/>
      <w:divBdr>
        <w:top w:val="none" w:sz="0" w:space="0" w:color="auto"/>
        <w:left w:val="none" w:sz="0" w:space="0" w:color="auto"/>
        <w:bottom w:val="none" w:sz="0" w:space="0" w:color="auto"/>
        <w:right w:val="none" w:sz="0" w:space="0" w:color="auto"/>
      </w:divBdr>
    </w:div>
    <w:div w:id="1333533706">
      <w:bodyDiv w:val="1"/>
      <w:marLeft w:val="0"/>
      <w:marRight w:val="0"/>
      <w:marTop w:val="0"/>
      <w:marBottom w:val="0"/>
      <w:divBdr>
        <w:top w:val="none" w:sz="0" w:space="0" w:color="auto"/>
        <w:left w:val="none" w:sz="0" w:space="0" w:color="auto"/>
        <w:bottom w:val="none" w:sz="0" w:space="0" w:color="auto"/>
        <w:right w:val="none" w:sz="0" w:space="0" w:color="auto"/>
      </w:divBdr>
    </w:div>
    <w:div w:id="1335689481">
      <w:bodyDiv w:val="1"/>
      <w:marLeft w:val="0"/>
      <w:marRight w:val="0"/>
      <w:marTop w:val="0"/>
      <w:marBottom w:val="0"/>
      <w:divBdr>
        <w:top w:val="none" w:sz="0" w:space="0" w:color="auto"/>
        <w:left w:val="none" w:sz="0" w:space="0" w:color="auto"/>
        <w:bottom w:val="none" w:sz="0" w:space="0" w:color="auto"/>
        <w:right w:val="none" w:sz="0" w:space="0" w:color="auto"/>
      </w:divBdr>
    </w:div>
    <w:div w:id="1356925960">
      <w:bodyDiv w:val="1"/>
      <w:marLeft w:val="0"/>
      <w:marRight w:val="0"/>
      <w:marTop w:val="0"/>
      <w:marBottom w:val="0"/>
      <w:divBdr>
        <w:top w:val="none" w:sz="0" w:space="0" w:color="auto"/>
        <w:left w:val="none" w:sz="0" w:space="0" w:color="auto"/>
        <w:bottom w:val="none" w:sz="0" w:space="0" w:color="auto"/>
        <w:right w:val="none" w:sz="0" w:space="0" w:color="auto"/>
      </w:divBdr>
    </w:div>
    <w:div w:id="1385713541">
      <w:bodyDiv w:val="1"/>
      <w:marLeft w:val="0"/>
      <w:marRight w:val="0"/>
      <w:marTop w:val="0"/>
      <w:marBottom w:val="0"/>
      <w:divBdr>
        <w:top w:val="none" w:sz="0" w:space="0" w:color="auto"/>
        <w:left w:val="none" w:sz="0" w:space="0" w:color="auto"/>
        <w:bottom w:val="none" w:sz="0" w:space="0" w:color="auto"/>
        <w:right w:val="none" w:sz="0" w:space="0" w:color="auto"/>
      </w:divBdr>
    </w:div>
    <w:div w:id="1387220534">
      <w:bodyDiv w:val="1"/>
      <w:marLeft w:val="0"/>
      <w:marRight w:val="0"/>
      <w:marTop w:val="0"/>
      <w:marBottom w:val="0"/>
      <w:divBdr>
        <w:top w:val="none" w:sz="0" w:space="0" w:color="auto"/>
        <w:left w:val="none" w:sz="0" w:space="0" w:color="auto"/>
        <w:bottom w:val="none" w:sz="0" w:space="0" w:color="auto"/>
        <w:right w:val="none" w:sz="0" w:space="0" w:color="auto"/>
      </w:divBdr>
    </w:div>
    <w:div w:id="1418986734">
      <w:bodyDiv w:val="1"/>
      <w:marLeft w:val="0"/>
      <w:marRight w:val="0"/>
      <w:marTop w:val="0"/>
      <w:marBottom w:val="0"/>
      <w:divBdr>
        <w:top w:val="none" w:sz="0" w:space="0" w:color="auto"/>
        <w:left w:val="none" w:sz="0" w:space="0" w:color="auto"/>
        <w:bottom w:val="none" w:sz="0" w:space="0" w:color="auto"/>
        <w:right w:val="none" w:sz="0" w:space="0" w:color="auto"/>
      </w:divBdr>
    </w:div>
    <w:div w:id="1425034509">
      <w:bodyDiv w:val="1"/>
      <w:marLeft w:val="0"/>
      <w:marRight w:val="0"/>
      <w:marTop w:val="0"/>
      <w:marBottom w:val="0"/>
      <w:divBdr>
        <w:top w:val="none" w:sz="0" w:space="0" w:color="auto"/>
        <w:left w:val="none" w:sz="0" w:space="0" w:color="auto"/>
        <w:bottom w:val="none" w:sz="0" w:space="0" w:color="auto"/>
        <w:right w:val="none" w:sz="0" w:space="0" w:color="auto"/>
      </w:divBdr>
    </w:div>
    <w:div w:id="1427732805">
      <w:bodyDiv w:val="1"/>
      <w:marLeft w:val="0"/>
      <w:marRight w:val="0"/>
      <w:marTop w:val="0"/>
      <w:marBottom w:val="0"/>
      <w:divBdr>
        <w:top w:val="none" w:sz="0" w:space="0" w:color="auto"/>
        <w:left w:val="none" w:sz="0" w:space="0" w:color="auto"/>
        <w:bottom w:val="none" w:sz="0" w:space="0" w:color="auto"/>
        <w:right w:val="none" w:sz="0" w:space="0" w:color="auto"/>
      </w:divBdr>
    </w:div>
    <w:div w:id="1449085113">
      <w:bodyDiv w:val="1"/>
      <w:marLeft w:val="0"/>
      <w:marRight w:val="0"/>
      <w:marTop w:val="0"/>
      <w:marBottom w:val="0"/>
      <w:divBdr>
        <w:top w:val="none" w:sz="0" w:space="0" w:color="auto"/>
        <w:left w:val="none" w:sz="0" w:space="0" w:color="auto"/>
        <w:bottom w:val="none" w:sz="0" w:space="0" w:color="auto"/>
        <w:right w:val="none" w:sz="0" w:space="0" w:color="auto"/>
      </w:divBdr>
      <w:divsChild>
        <w:div w:id="998994163">
          <w:marLeft w:val="0"/>
          <w:marRight w:val="0"/>
          <w:marTop w:val="0"/>
          <w:marBottom w:val="240"/>
          <w:divBdr>
            <w:top w:val="none" w:sz="0" w:space="0" w:color="auto"/>
            <w:left w:val="none" w:sz="0" w:space="0" w:color="auto"/>
            <w:bottom w:val="none" w:sz="0" w:space="0" w:color="auto"/>
            <w:right w:val="none" w:sz="0" w:space="0" w:color="auto"/>
          </w:divBdr>
        </w:div>
        <w:div w:id="1255700366">
          <w:marLeft w:val="0"/>
          <w:marRight w:val="0"/>
          <w:marTop w:val="0"/>
          <w:marBottom w:val="240"/>
          <w:divBdr>
            <w:top w:val="none" w:sz="0" w:space="0" w:color="auto"/>
            <w:left w:val="none" w:sz="0" w:space="0" w:color="auto"/>
            <w:bottom w:val="none" w:sz="0" w:space="0" w:color="auto"/>
            <w:right w:val="none" w:sz="0" w:space="0" w:color="auto"/>
          </w:divBdr>
        </w:div>
        <w:div w:id="783184576">
          <w:marLeft w:val="0"/>
          <w:marRight w:val="0"/>
          <w:marTop w:val="0"/>
          <w:marBottom w:val="240"/>
          <w:divBdr>
            <w:top w:val="none" w:sz="0" w:space="0" w:color="auto"/>
            <w:left w:val="none" w:sz="0" w:space="0" w:color="auto"/>
            <w:bottom w:val="none" w:sz="0" w:space="0" w:color="auto"/>
            <w:right w:val="none" w:sz="0" w:space="0" w:color="auto"/>
          </w:divBdr>
        </w:div>
        <w:div w:id="1299339893">
          <w:marLeft w:val="0"/>
          <w:marRight w:val="0"/>
          <w:marTop w:val="0"/>
          <w:marBottom w:val="240"/>
          <w:divBdr>
            <w:top w:val="none" w:sz="0" w:space="0" w:color="auto"/>
            <w:left w:val="none" w:sz="0" w:space="0" w:color="auto"/>
            <w:bottom w:val="none" w:sz="0" w:space="0" w:color="auto"/>
            <w:right w:val="none" w:sz="0" w:space="0" w:color="auto"/>
          </w:divBdr>
        </w:div>
        <w:div w:id="1458138778">
          <w:marLeft w:val="0"/>
          <w:marRight w:val="0"/>
          <w:marTop w:val="0"/>
          <w:marBottom w:val="240"/>
          <w:divBdr>
            <w:top w:val="none" w:sz="0" w:space="0" w:color="auto"/>
            <w:left w:val="none" w:sz="0" w:space="0" w:color="auto"/>
            <w:bottom w:val="none" w:sz="0" w:space="0" w:color="auto"/>
            <w:right w:val="none" w:sz="0" w:space="0" w:color="auto"/>
          </w:divBdr>
        </w:div>
        <w:div w:id="869731947">
          <w:marLeft w:val="0"/>
          <w:marRight w:val="0"/>
          <w:marTop w:val="0"/>
          <w:marBottom w:val="240"/>
          <w:divBdr>
            <w:top w:val="none" w:sz="0" w:space="0" w:color="auto"/>
            <w:left w:val="none" w:sz="0" w:space="0" w:color="auto"/>
            <w:bottom w:val="none" w:sz="0" w:space="0" w:color="auto"/>
            <w:right w:val="none" w:sz="0" w:space="0" w:color="auto"/>
          </w:divBdr>
        </w:div>
        <w:div w:id="878013634">
          <w:marLeft w:val="0"/>
          <w:marRight w:val="0"/>
          <w:marTop w:val="0"/>
          <w:marBottom w:val="240"/>
          <w:divBdr>
            <w:top w:val="none" w:sz="0" w:space="0" w:color="auto"/>
            <w:left w:val="none" w:sz="0" w:space="0" w:color="auto"/>
            <w:bottom w:val="none" w:sz="0" w:space="0" w:color="auto"/>
            <w:right w:val="none" w:sz="0" w:space="0" w:color="auto"/>
          </w:divBdr>
        </w:div>
        <w:div w:id="2053798942">
          <w:marLeft w:val="0"/>
          <w:marRight w:val="0"/>
          <w:marTop w:val="0"/>
          <w:marBottom w:val="240"/>
          <w:divBdr>
            <w:top w:val="none" w:sz="0" w:space="0" w:color="auto"/>
            <w:left w:val="none" w:sz="0" w:space="0" w:color="auto"/>
            <w:bottom w:val="none" w:sz="0" w:space="0" w:color="auto"/>
            <w:right w:val="none" w:sz="0" w:space="0" w:color="auto"/>
          </w:divBdr>
        </w:div>
        <w:div w:id="640118350">
          <w:marLeft w:val="0"/>
          <w:marRight w:val="0"/>
          <w:marTop w:val="0"/>
          <w:marBottom w:val="240"/>
          <w:divBdr>
            <w:top w:val="none" w:sz="0" w:space="0" w:color="auto"/>
            <w:left w:val="none" w:sz="0" w:space="0" w:color="auto"/>
            <w:bottom w:val="none" w:sz="0" w:space="0" w:color="auto"/>
            <w:right w:val="none" w:sz="0" w:space="0" w:color="auto"/>
          </w:divBdr>
        </w:div>
        <w:div w:id="1311180445">
          <w:marLeft w:val="0"/>
          <w:marRight w:val="0"/>
          <w:marTop w:val="0"/>
          <w:marBottom w:val="240"/>
          <w:divBdr>
            <w:top w:val="none" w:sz="0" w:space="0" w:color="auto"/>
            <w:left w:val="none" w:sz="0" w:space="0" w:color="auto"/>
            <w:bottom w:val="none" w:sz="0" w:space="0" w:color="auto"/>
            <w:right w:val="none" w:sz="0" w:space="0" w:color="auto"/>
          </w:divBdr>
        </w:div>
        <w:div w:id="1294404097">
          <w:marLeft w:val="0"/>
          <w:marRight w:val="0"/>
          <w:marTop w:val="0"/>
          <w:marBottom w:val="240"/>
          <w:divBdr>
            <w:top w:val="none" w:sz="0" w:space="0" w:color="auto"/>
            <w:left w:val="none" w:sz="0" w:space="0" w:color="auto"/>
            <w:bottom w:val="none" w:sz="0" w:space="0" w:color="auto"/>
            <w:right w:val="none" w:sz="0" w:space="0" w:color="auto"/>
          </w:divBdr>
        </w:div>
        <w:div w:id="1423524536">
          <w:marLeft w:val="0"/>
          <w:marRight w:val="0"/>
          <w:marTop w:val="0"/>
          <w:marBottom w:val="240"/>
          <w:divBdr>
            <w:top w:val="none" w:sz="0" w:space="0" w:color="auto"/>
            <w:left w:val="none" w:sz="0" w:space="0" w:color="auto"/>
            <w:bottom w:val="none" w:sz="0" w:space="0" w:color="auto"/>
            <w:right w:val="none" w:sz="0" w:space="0" w:color="auto"/>
          </w:divBdr>
        </w:div>
        <w:div w:id="886185633">
          <w:marLeft w:val="0"/>
          <w:marRight w:val="0"/>
          <w:marTop w:val="0"/>
          <w:marBottom w:val="240"/>
          <w:divBdr>
            <w:top w:val="none" w:sz="0" w:space="0" w:color="auto"/>
            <w:left w:val="none" w:sz="0" w:space="0" w:color="auto"/>
            <w:bottom w:val="none" w:sz="0" w:space="0" w:color="auto"/>
            <w:right w:val="none" w:sz="0" w:space="0" w:color="auto"/>
          </w:divBdr>
        </w:div>
        <w:div w:id="660279556">
          <w:marLeft w:val="0"/>
          <w:marRight w:val="0"/>
          <w:marTop w:val="0"/>
          <w:marBottom w:val="240"/>
          <w:divBdr>
            <w:top w:val="none" w:sz="0" w:space="0" w:color="auto"/>
            <w:left w:val="none" w:sz="0" w:space="0" w:color="auto"/>
            <w:bottom w:val="none" w:sz="0" w:space="0" w:color="auto"/>
            <w:right w:val="none" w:sz="0" w:space="0" w:color="auto"/>
          </w:divBdr>
        </w:div>
        <w:div w:id="1111627217">
          <w:marLeft w:val="0"/>
          <w:marRight w:val="0"/>
          <w:marTop w:val="0"/>
          <w:marBottom w:val="240"/>
          <w:divBdr>
            <w:top w:val="none" w:sz="0" w:space="0" w:color="auto"/>
            <w:left w:val="none" w:sz="0" w:space="0" w:color="auto"/>
            <w:bottom w:val="none" w:sz="0" w:space="0" w:color="auto"/>
            <w:right w:val="none" w:sz="0" w:space="0" w:color="auto"/>
          </w:divBdr>
        </w:div>
        <w:div w:id="27998222">
          <w:marLeft w:val="0"/>
          <w:marRight w:val="0"/>
          <w:marTop w:val="0"/>
          <w:marBottom w:val="240"/>
          <w:divBdr>
            <w:top w:val="none" w:sz="0" w:space="0" w:color="auto"/>
            <w:left w:val="none" w:sz="0" w:space="0" w:color="auto"/>
            <w:bottom w:val="none" w:sz="0" w:space="0" w:color="auto"/>
            <w:right w:val="none" w:sz="0" w:space="0" w:color="auto"/>
          </w:divBdr>
        </w:div>
        <w:div w:id="2135249710">
          <w:marLeft w:val="0"/>
          <w:marRight w:val="0"/>
          <w:marTop w:val="0"/>
          <w:marBottom w:val="240"/>
          <w:divBdr>
            <w:top w:val="none" w:sz="0" w:space="0" w:color="auto"/>
            <w:left w:val="none" w:sz="0" w:space="0" w:color="auto"/>
            <w:bottom w:val="none" w:sz="0" w:space="0" w:color="auto"/>
            <w:right w:val="none" w:sz="0" w:space="0" w:color="auto"/>
          </w:divBdr>
        </w:div>
        <w:div w:id="627199076">
          <w:marLeft w:val="0"/>
          <w:marRight w:val="0"/>
          <w:marTop w:val="0"/>
          <w:marBottom w:val="240"/>
          <w:divBdr>
            <w:top w:val="none" w:sz="0" w:space="0" w:color="auto"/>
            <w:left w:val="none" w:sz="0" w:space="0" w:color="auto"/>
            <w:bottom w:val="none" w:sz="0" w:space="0" w:color="auto"/>
            <w:right w:val="none" w:sz="0" w:space="0" w:color="auto"/>
          </w:divBdr>
        </w:div>
        <w:div w:id="627854730">
          <w:marLeft w:val="0"/>
          <w:marRight w:val="0"/>
          <w:marTop w:val="0"/>
          <w:marBottom w:val="240"/>
          <w:divBdr>
            <w:top w:val="none" w:sz="0" w:space="0" w:color="auto"/>
            <w:left w:val="none" w:sz="0" w:space="0" w:color="auto"/>
            <w:bottom w:val="none" w:sz="0" w:space="0" w:color="auto"/>
            <w:right w:val="none" w:sz="0" w:space="0" w:color="auto"/>
          </w:divBdr>
        </w:div>
        <w:div w:id="1125077750">
          <w:marLeft w:val="0"/>
          <w:marRight w:val="0"/>
          <w:marTop w:val="0"/>
          <w:marBottom w:val="240"/>
          <w:divBdr>
            <w:top w:val="none" w:sz="0" w:space="0" w:color="auto"/>
            <w:left w:val="none" w:sz="0" w:space="0" w:color="auto"/>
            <w:bottom w:val="none" w:sz="0" w:space="0" w:color="auto"/>
            <w:right w:val="none" w:sz="0" w:space="0" w:color="auto"/>
          </w:divBdr>
        </w:div>
        <w:div w:id="1426001978">
          <w:marLeft w:val="0"/>
          <w:marRight w:val="0"/>
          <w:marTop w:val="0"/>
          <w:marBottom w:val="240"/>
          <w:divBdr>
            <w:top w:val="none" w:sz="0" w:space="0" w:color="auto"/>
            <w:left w:val="none" w:sz="0" w:space="0" w:color="auto"/>
            <w:bottom w:val="none" w:sz="0" w:space="0" w:color="auto"/>
            <w:right w:val="none" w:sz="0" w:space="0" w:color="auto"/>
          </w:divBdr>
        </w:div>
        <w:div w:id="404493482">
          <w:marLeft w:val="0"/>
          <w:marRight w:val="0"/>
          <w:marTop w:val="0"/>
          <w:marBottom w:val="240"/>
          <w:divBdr>
            <w:top w:val="none" w:sz="0" w:space="0" w:color="auto"/>
            <w:left w:val="none" w:sz="0" w:space="0" w:color="auto"/>
            <w:bottom w:val="none" w:sz="0" w:space="0" w:color="auto"/>
            <w:right w:val="none" w:sz="0" w:space="0" w:color="auto"/>
          </w:divBdr>
        </w:div>
        <w:div w:id="1499804525">
          <w:marLeft w:val="0"/>
          <w:marRight w:val="0"/>
          <w:marTop w:val="0"/>
          <w:marBottom w:val="240"/>
          <w:divBdr>
            <w:top w:val="none" w:sz="0" w:space="0" w:color="auto"/>
            <w:left w:val="none" w:sz="0" w:space="0" w:color="auto"/>
            <w:bottom w:val="none" w:sz="0" w:space="0" w:color="auto"/>
            <w:right w:val="none" w:sz="0" w:space="0" w:color="auto"/>
          </w:divBdr>
        </w:div>
        <w:div w:id="1681153731">
          <w:marLeft w:val="0"/>
          <w:marRight w:val="0"/>
          <w:marTop w:val="0"/>
          <w:marBottom w:val="240"/>
          <w:divBdr>
            <w:top w:val="none" w:sz="0" w:space="0" w:color="auto"/>
            <w:left w:val="none" w:sz="0" w:space="0" w:color="auto"/>
            <w:bottom w:val="none" w:sz="0" w:space="0" w:color="auto"/>
            <w:right w:val="none" w:sz="0" w:space="0" w:color="auto"/>
          </w:divBdr>
        </w:div>
        <w:div w:id="2019842190">
          <w:marLeft w:val="0"/>
          <w:marRight w:val="0"/>
          <w:marTop w:val="0"/>
          <w:marBottom w:val="240"/>
          <w:divBdr>
            <w:top w:val="none" w:sz="0" w:space="0" w:color="auto"/>
            <w:left w:val="none" w:sz="0" w:space="0" w:color="auto"/>
            <w:bottom w:val="none" w:sz="0" w:space="0" w:color="auto"/>
            <w:right w:val="none" w:sz="0" w:space="0" w:color="auto"/>
          </w:divBdr>
        </w:div>
        <w:div w:id="1708800771">
          <w:marLeft w:val="0"/>
          <w:marRight w:val="0"/>
          <w:marTop w:val="0"/>
          <w:marBottom w:val="240"/>
          <w:divBdr>
            <w:top w:val="none" w:sz="0" w:space="0" w:color="auto"/>
            <w:left w:val="none" w:sz="0" w:space="0" w:color="auto"/>
            <w:bottom w:val="none" w:sz="0" w:space="0" w:color="auto"/>
            <w:right w:val="none" w:sz="0" w:space="0" w:color="auto"/>
          </w:divBdr>
        </w:div>
        <w:div w:id="1926649215">
          <w:marLeft w:val="0"/>
          <w:marRight w:val="0"/>
          <w:marTop w:val="0"/>
          <w:marBottom w:val="240"/>
          <w:divBdr>
            <w:top w:val="none" w:sz="0" w:space="0" w:color="auto"/>
            <w:left w:val="none" w:sz="0" w:space="0" w:color="auto"/>
            <w:bottom w:val="none" w:sz="0" w:space="0" w:color="auto"/>
            <w:right w:val="none" w:sz="0" w:space="0" w:color="auto"/>
          </w:divBdr>
        </w:div>
        <w:div w:id="210191056">
          <w:marLeft w:val="0"/>
          <w:marRight w:val="0"/>
          <w:marTop w:val="0"/>
          <w:marBottom w:val="240"/>
          <w:divBdr>
            <w:top w:val="none" w:sz="0" w:space="0" w:color="auto"/>
            <w:left w:val="none" w:sz="0" w:space="0" w:color="auto"/>
            <w:bottom w:val="none" w:sz="0" w:space="0" w:color="auto"/>
            <w:right w:val="none" w:sz="0" w:space="0" w:color="auto"/>
          </w:divBdr>
        </w:div>
        <w:div w:id="994339198">
          <w:marLeft w:val="0"/>
          <w:marRight w:val="0"/>
          <w:marTop w:val="0"/>
          <w:marBottom w:val="240"/>
          <w:divBdr>
            <w:top w:val="none" w:sz="0" w:space="0" w:color="auto"/>
            <w:left w:val="none" w:sz="0" w:space="0" w:color="auto"/>
            <w:bottom w:val="none" w:sz="0" w:space="0" w:color="auto"/>
            <w:right w:val="none" w:sz="0" w:space="0" w:color="auto"/>
          </w:divBdr>
        </w:div>
        <w:div w:id="662440218">
          <w:marLeft w:val="0"/>
          <w:marRight w:val="0"/>
          <w:marTop w:val="0"/>
          <w:marBottom w:val="240"/>
          <w:divBdr>
            <w:top w:val="none" w:sz="0" w:space="0" w:color="auto"/>
            <w:left w:val="none" w:sz="0" w:space="0" w:color="auto"/>
            <w:bottom w:val="none" w:sz="0" w:space="0" w:color="auto"/>
            <w:right w:val="none" w:sz="0" w:space="0" w:color="auto"/>
          </w:divBdr>
        </w:div>
        <w:div w:id="571306684">
          <w:marLeft w:val="0"/>
          <w:marRight w:val="0"/>
          <w:marTop w:val="0"/>
          <w:marBottom w:val="240"/>
          <w:divBdr>
            <w:top w:val="none" w:sz="0" w:space="0" w:color="auto"/>
            <w:left w:val="none" w:sz="0" w:space="0" w:color="auto"/>
            <w:bottom w:val="none" w:sz="0" w:space="0" w:color="auto"/>
            <w:right w:val="none" w:sz="0" w:space="0" w:color="auto"/>
          </w:divBdr>
        </w:div>
        <w:div w:id="860825845">
          <w:marLeft w:val="0"/>
          <w:marRight w:val="0"/>
          <w:marTop w:val="0"/>
          <w:marBottom w:val="240"/>
          <w:divBdr>
            <w:top w:val="none" w:sz="0" w:space="0" w:color="auto"/>
            <w:left w:val="none" w:sz="0" w:space="0" w:color="auto"/>
            <w:bottom w:val="none" w:sz="0" w:space="0" w:color="auto"/>
            <w:right w:val="none" w:sz="0" w:space="0" w:color="auto"/>
          </w:divBdr>
        </w:div>
        <w:div w:id="1507331184">
          <w:marLeft w:val="0"/>
          <w:marRight w:val="0"/>
          <w:marTop w:val="0"/>
          <w:marBottom w:val="240"/>
          <w:divBdr>
            <w:top w:val="none" w:sz="0" w:space="0" w:color="auto"/>
            <w:left w:val="none" w:sz="0" w:space="0" w:color="auto"/>
            <w:bottom w:val="none" w:sz="0" w:space="0" w:color="auto"/>
            <w:right w:val="none" w:sz="0" w:space="0" w:color="auto"/>
          </w:divBdr>
        </w:div>
        <w:div w:id="526138689">
          <w:marLeft w:val="0"/>
          <w:marRight w:val="0"/>
          <w:marTop w:val="0"/>
          <w:marBottom w:val="240"/>
          <w:divBdr>
            <w:top w:val="none" w:sz="0" w:space="0" w:color="auto"/>
            <w:left w:val="none" w:sz="0" w:space="0" w:color="auto"/>
            <w:bottom w:val="none" w:sz="0" w:space="0" w:color="auto"/>
            <w:right w:val="none" w:sz="0" w:space="0" w:color="auto"/>
          </w:divBdr>
        </w:div>
        <w:div w:id="210045632">
          <w:marLeft w:val="0"/>
          <w:marRight w:val="0"/>
          <w:marTop w:val="0"/>
          <w:marBottom w:val="240"/>
          <w:divBdr>
            <w:top w:val="none" w:sz="0" w:space="0" w:color="auto"/>
            <w:left w:val="none" w:sz="0" w:space="0" w:color="auto"/>
            <w:bottom w:val="none" w:sz="0" w:space="0" w:color="auto"/>
            <w:right w:val="none" w:sz="0" w:space="0" w:color="auto"/>
          </w:divBdr>
        </w:div>
        <w:div w:id="56633978">
          <w:marLeft w:val="0"/>
          <w:marRight w:val="0"/>
          <w:marTop w:val="0"/>
          <w:marBottom w:val="240"/>
          <w:divBdr>
            <w:top w:val="none" w:sz="0" w:space="0" w:color="auto"/>
            <w:left w:val="none" w:sz="0" w:space="0" w:color="auto"/>
            <w:bottom w:val="none" w:sz="0" w:space="0" w:color="auto"/>
            <w:right w:val="none" w:sz="0" w:space="0" w:color="auto"/>
          </w:divBdr>
        </w:div>
        <w:div w:id="818040523">
          <w:marLeft w:val="0"/>
          <w:marRight w:val="0"/>
          <w:marTop w:val="0"/>
          <w:marBottom w:val="240"/>
          <w:divBdr>
            <w:top w:val="none" w:sz="0" w:space="0" w:color="auto"/>
            <w:left w:val="none" w:sz="0" w:space="0" w:color="auto"/>
            <w:bottom w:val="none" w:sz="0" w:space="0" w:color="auto"/>
            <w:right w:val="none" w:sz="0" w:space="0" w:color="auto"/>
          </w:divBdr>
        </w:div>
        <w:div w:id="1714499173">
          <w:marLeft w:val="0"/>
          <w:marRight w:val="0"/>
          <w:marTop w:val="0"/>
          <w:marBottom w:val="240"/>
          <w:divBdr>
            <w:top w:val="none" w:sz="0" w:space="0" w:color="auto"/>
            <w:left w:val="none" w:sz="0" w:space="0" w:color="auto"/>
            <w:bottom w:val="none" w:sz="0" w:space="0" w:color="auto"/>
            <w:right w:val="none" w:sz="0" w:space="0" w:color="auto"/>
          </w:divBdr>
        </w:div>
        <w:div w:id="1568611209">
          <w:marLeft w:val="0"/>
          <w:marRight w:val="0"/>
          <w:marTop w:val="0"/>
          <w:marBottom w:val="240"/>
          <w:divBdr>
            <w:top w:val="none" w:sz="0" w:space="0" w:color="auto"/>
            <w:left w:val="none" w:sz="0" w:space="0" w:color="auto"/>
            <w:bottom w:val="none" w:sz="0" w:space="0" w:color="auto"/>
            <w:right w:val="none" w:sz="0" w:space="0" w:color="auto"/>
          </w:divBdr>
        </w:div>
        <w:div w:id="1684936736">
          <w:marLeft w:val="0"/>
          <w:marRight w:val="0"/>
          <w:marTop w:val="0"/>
          <w:marBottom w:val="240"/>
          <w:divBdr>
            <w:top w:val="none" w:sz="0" w:space="0" w:color="auto"/>
            <w:left w:val="none" w:sz="0" w:space="0" w:color="auto"/>
            <w:bottom w:val="none" w:sz="0" w:space="0" w:color="auto"/>
            <w:right w:val="none" w:sz="0" w:space="0" w:color="auto"/>
          </w:divBdr>
        </w:div>
        <w:div w:id="302387572">
          <w:marLeft w:val="0"/>
          <w:marRight w:val="0"/>
          <w:marTop w:val="0"/>
          <w:marBottom w:val="240"/>
          <w:divBdr>
            <w:top w:val="none" w:sz="0" w:space="0" w:color="auto"/>
            <w:left w:val="none" w:sz="0" w:space="0" w:color="auto"/>
            <w:bottom w:val="none" w:sz="0" w:space="0" w:color="auto"/>
            <w:right w:val="none" w:sz="0" w:space="0" w:color="auto"/>
          </w:divBdr>
        </w:div>
        <w:div w:id="680006871">
          <w:marLeft w:val="0"/>
          <w:marRight w:val="0"/>
          <w:marTop w:val="0"/>
          <w:marBottom w:val="240"/>
          <w:divBdr>
            <w:top w:val="none" w:sz="0" w:space="0" w:color="auto"/>
            <w:left w:val="none" w:sz="0" w:space="0" w:color="auto"/>
            <w:bottom w:val="none" w:sz="0" w:space="0" w:color="auto"/>
            <w:right w:val="none" w:sz="0" w:space="0" w:color="auto"/>
          </w:divBdr>
        </w:div>
        <w:div w:id="2084712790">
          <w:marLeft w:val="0"/>
          <w:marRight w:val="0"/>
          <w:marTop w:val="0"/>
          <w:marBottom w:val="240"/>
          <w:divBdr>
            <w:top w:val="none" w:sz="0" w:space="0" w:color="auto"/>
            <w:left w:val="none" w:sz="0" w:space="0" w:color="auto"/>
            <w:bottom w:val="none" w:sz="0" w:space="0" w:color="auto"/>
            <w:right w:val="none" w:sz="0" w:space="0" w:color="auto"/>
          </w:divBdr>
        </w:div>
        <w:div w:id="1081756225">
          <w:marLeft w:val="0"/>
          <w:marRight w:val="0"/>
          <w:marTop w:val="0"/>
          <w:marBottom w:val="240"/>
          <w:divBdr>
            <w:top w:val="none" w:sz="0" w:space="0" w:color="auto"/>
            <w:left w:val="none" w:sz="0" w:space="0" w:color="auto"/>
            <w:bottom w:val="none" w:sz="0" w:space="0" w:color="auto"/>
            <w:right w:val="none" w:sz="0" w:space="0" w:color="auto"/>
          </w:divBdr>
        </w:div>
        <w:div w:id="1238055869">
          <w:marLeft w:val="0"/>
          <w:marRight w:val="0"/>
          <w:marTop w:val="0"/>
          <w:marBottom w:val="240"/>
          <w:divBdr>
            <w:top w:val="none" w:sz="0" w:space="0" w:color="auto"/>
            <w:left w:val="none" w:sz="0" w:space="0" w:color="auto"/>
            <w:bottom w:val="none" w:sz="0" w:space="0" w:color="auto"/>
            <w:right w:val="none" w:sz="0" w:space="0" w:color="auto"/>
          </w:divBdr>
        </w:div>
        <w:div w:id="1346974912">
          <w:marLeft w:val="0"/>
          <w:marRight w:val="0"/>
          <w:marTop w:val="0"/>
          <w:marBottom w:val="240"/>
          <w:divBdr>
            <w:top w:val="none" w:sz="0" w:space="0" w:color="auto"/>
            <w:left w:val="none" w:sz="0" w:space="0" w:color="auto"/>
            <w:bottom w:val="none" w:sz="0" w:space="0" w:color="auto"/>
            <w:right w:val="none" w:sz="0" w:space="0" w:color="auto"/>
          </w:divBdr>
        </w:div>
        <w:div w:id="910429019">
          <w:marLeft w:val="0"/>
          <w:marRight w:val="0"/>
          <w:marTop w:val="0"/>
          <w:marBottom w:val="240"/>
          <w:divBdr>
            <w:top w:val="none" w:sz="0" w:space="0" w:color="auto"/>
            <w:left w:val="none" w:sz="0" w:space="0" w:color="auto"/>
            <w:bottom w:val="none" w:sz="0" w:space="0" w:color="auto"/>
            <w:right w:val="none" w:sz="0" w:space="0" w:color="auto"/>
          </w:divBdr>
        </w:div>
        <w:div w:id="1044327381">
          <w:marLeft w:val="0"/>
          <w:marRight w:val="0"/>
          <w:marTop w:val="0"/>
          <w:marBottom w:val="240"/>
          <w:divBdr>
            <w:top w:val="none" w:sz="0" w:space="0" w:color="auto"/>
            <w:left w:val="none" w:sz="0" w:space="0" w:color="auto"/>
            <w:bottom w:val="none" w:sz="0" w:space="0" w:color="auto"/>
            <w:right w:val="none" w:sz="0" w:space="0" w:color="auto"/>
          </w:divBdr>
        </w:div>
        <w:div w:id="263196244">
          <w:marLeft w:val="0"/>
          <w:marRight w:val="0"/>
          <w:marTop w:val="0"/>
          <w:marBottom w:val="240"/>
          <w:divBdr>
            <w:top w:val="none" w:sz="0" w:space="0" w:color="auto"/>
            <w:left w:val="none" w:sz="0" w:space="0" w:color="auto"/>
            <w:bottom w:val="none" w:sz="0" w:space="0" w:color="auto"/>
            <w:right w:val="none" w:sz="0" w:space="0" w:color="auto"/>
          </w:divBdr>
        </w:div>
        <w:div w:id="1231421866">
          <w:marLeft w:val="0"/>
          <w:marRight w:val="0"/>
          <w:marTop w:val="0"/>
          <w:marBottom w:val="240"/>
          <w:divBdr>
            <w:top w:val="none" w:sz="0" w:space="0" w:color="auto"/>
            <w:left w:val="none" w:sz="0" w:space="0" w:color="auto"/>
            <w:bottom w:val="none" w:sz="0" w:space="0" w:color="auto"/>
            <w:right w:val="none" w:sz="0" w:space="0" w:color="auto"/>
          </w:divBdr>
        </w:div>
        <w:div w:id="1758862698">
          <w:marLeft w:val="0"/>
          <w:marRight w:val="0"/>
          <w:marTop w:val="0"/>
          <w:marBottom w:val="240"/>
          <w:divBdr>
            <w:top w:val="none" w:sz="0" w:space="0" w:color="auto"/>
            <w:left w:val="none" w:sz="0" w:space="0" w:color="auto"/>
            <w:bottom w:val="none" w:sz="0" w:space="0" w:color="auto"/>
            <w:right w:val="none" w:sz="0" w:space="0" w:color="auto"/>
          </w:divBdr>
        </w:div>
        <w:div w:id="43451083">
          <w:marLeft w:val="0"/>
          <w:marRight w:val="0"/>
          <w:marTop w:val="0"/>
          <w:marBottom w:val="240"/>
          <w:divBdr>
            <w:top w:val="none" w:sz="0" w:space="0" w:color="auto"/>
            <w:left w:val="none" w:sz="0" w:space="0" w:color="auto"/>
            <w:bottom w:val="none" w:sz="0" w:space="0" w:color="auto"/>
            <w:right w:val="none" w:sz="0" w:space="0" w:color="auto"/>
          </w:divBdr>
        </w:div>
        <w:div w:id="938608664">
          <w:marLeft w:val="0"/>
          <w:marRight w:val="0"/>
          <w:marTop w:val="0"/>
          <w:marBottom w:val="240"/>
          <w:divBdr>
            <w:top w:val="none" w:sz="0" w:space="0" w:color="auto"/>
            <w:left w:val="none" w:sz="0" w:space="0" w:color="auto"/>
            <w:bottom w:val="none" w:sz="0" w:space="0" w:color="auto"/>
            <w:right w:val="none" w:sz="0" w:space="0" w:color="auto"/>
          </w:divBdr>
        </w:div>
        <w:div w:id="213467588">
          <w:marLeft w:val="0"/>
          <w:marRight w:val="0"/>
          <w:marTop w:val="0"/>
          <w:marBottom w:val="240"/>
          <w:divBdr>
            <w:top w:val="none" w:sz="0" w:space="0" w:color="auto"/>
            <w:left w:val="none" w:sz="0" w:space="0" w:color="auto"/>
            <w:bottom w:val="none" w:sz="0" w:space="0" w:color="auto"/>
            <w:right w:val="none" w:sz="0" w:space="0" w:color="auto"/>
          </w:divBdr>
        </w:div>
        <w:div w:id="299464173">
          <w:marLeft w:val="0"/>
          <w:marRight w:val="0"/>
          <w:marTop w:val="0"/>
          <w:marBottom w:val="240"/>
          <w:divBdr>
            <w:top w:val="none" w:sz="0" w:space="0" w:color="auto"/>
            <w:left w:val="none" w:sz="0" w:space="0" w:color="auto"/>
            <w:bottom w:val="none" w:sz="0" w:space="0" w:color="auto"/>
            <w:right w:val="none" w:sz="0" w:space="0" w:color="auto"/>
          </w:divBdr>
        </w:div>
        <w:div w:id="1050153447">
          <w:marLeft w:val="0"/>
          <w:marRight w:val="0"/>
          <w:marTop w:val="0"/>
          <w:marBottom w:val="240"/>
          <w:divBdr>
            <w:top w:val="none" w:sz="0" w:space="0" w:color="auto"/>
            <w:left w:val="none" w:sz="0" w:space="0" w:color="auto"/>
            <w:bottom w:val="none" w:sz="0" w:space="0" w:color="auto"/>
            <w:right w:val="none" w:sz="0" w:space="0" w:color="auto"/>
          </w:divBdr>
        </w:div>
        <w:div w:id="1281254520">
          <w:marLeft w:val="0"/>
          <w:marRight w:val="0"/>
          <w:marTop w:val="0"/>
          <w:marBottom w:val="240"/>
          <w:divBdr>
            <w:top w:val="none" w:sz="0" w:space="0" w:color="auto"/>
            <w:left w:val="none" w:sz="0" w:space="0" w:color="auto"/>
            <w:bottom w:val="none" w:sz="0" w:space="0" w:color="auto"/>
            <w:right w:val="none" w:sz="0" w:space="0" w:color="auto"/>
          </w:divBdr>
        </w:div>
        <w:div w:id="1701781990">
          <w:marLeft w:val="0"/>
          <w:marRight w:val="0"/>
          <w:marTop w:val="0"/>
          <w:marBottom w:val="240"/>
          <w:divBdr>
            <w:top w:val="none" w:sz="0" w:space="0" w:color="auto"/>
            <w:left w:val="none" w:sz="0" w:space="0" w:color="auto"/>
            <w:bottom w:val="none" w:sz="0" w:space="0" w:color="auto"/>
            <w:right w:val="none" w:sz="0" w:space="0" w:color="auto"/>
          </w:divBdr>
        </w:div>
        <w:div w:id="35008050">
          <w:marLeft w:val="0"/>
          <w:marRight w:val="0"/>
          <w:marTop w:val="0"/>
          <w:marBottom w:val="240"/>
          <w:divBdr>
            <w:top w:val="none" w:sz="0" w:space="0" w:color="auto"/>
            <w:left w:val="none" w:sz="0" w:space="0" w:color="auto"/>
            <w:bottom w:val="none" w:sz="0" w:space="0" w:color="auto"/>
            <w:right w:val="none" w:sz="0" w:space="0" w:color="auto"/>
          </w:divBdr>
        </w:div>
        <w:div w:id="1532261874">
          <w:marLeft w:val="0"/>
          <w:marRight w:val="0"/>
          <w:marTop w:val="0"/>
          <w:marBottom w:val="240"/>
          <w:divBdr>
            <w:top w:val="none" w:sz="0" w:space="0" w:color="auto"/>
            <w:left w:val="none" w:sz="0" w:space="0" w:color="auto"/>
            <w:bottom w:val="none" w:sz="0" w:space="0" w:color="auto"/>
            <w:right w:val="none" w:sz="0" w:space="0" w:color="auto"/>
          </w:divBdr>
        </w:div>
        <w:div w:id="1844663133">
          <w:marLeft w:val="0"/>
          <w:marRight w:val="0"/>
          <w:marTop w:val="0"/>
          <w:marBottom w:val="240"/>
          <w:divBdr>
            <w:top w:val="none" w:sz="0" w:space="0" w:color="auto"/>
            <w:left w:val="none" w:sz="0" w:space="0" w:color="auto"/>
            <w:bottom w:val="none" w:sz="0" w:space="0" w:color="auto"/>
            <w:right w:val="none" w:sz="0" w:space="0" w:color="auto"/>
          </w:divBdr>
        </w:div>
        <w:div w:id="1102411494">
          <w:marLeft w:val="0"/>
          <w:marRight w:val="0"/>
          <w:marTop w:val="0"/>
          <w:marBottom w:val="240"/>
          <w:divBdr>
            <w:top w:val="none" w:sz="0" w:space="0" w:color="auto"/>
            <w:left w:val="none" w:sz="0" w:space="0" w:color="auto"/>
            <w:bottom w:val="none" w:sz="0" w:space="0" w:color="auto"/>
            <w:right w:val="none" w:sz="0" w:space="0" w:color="auto"/>
          </w:divBdr>
        </w:div>
        <w:div w:id="221135740">
          <w:marLeft w:val="0"/>
          <w:marRight w:val="0"/>
          <w:marTop w:val="0"/>
          <w:marBottom w:val="240"/>
          <w:divBdr>
            <w:top w:val="none" w:sz="0" w:space="0" w:color="auto"/>
            <w:left w:val="none" w:sz="0" w:space="0" w:color="auto"/>
            <w:bottom w:val="none" w:sz="0" w:space="0" w:color="auto"/>
            <w:right w:val="none" w:sz="0" w:space="0" w:color="auto"/>
          </w:divBdr>
        </w:div>
        <w:div w:id="424764468">
          <w:marLeft w:val="0"/>
          <w:marRight w:val="0"/>
          <w:marTop w:val="0"/>
          <w:marBottom w:val="240"/>
          <w:divBdr>
            <w:top w:val="none" w:sz="0" w:space="0" w:color="auto"/>
            <w:left w:val="none" w:sz="0" w:space="0" w:color="auto"/>
            <w:bottom w:val="none" w:sz="0" w:space="0" w:color="auto"/>
            <w:right w:val="none" w:sz="0" w:space="0" w:color="auto"/>
          </w:divBdr>
        </w:div>
        <w:div w:id="935483505">
          <w:marLeft w:val="0"/>
          <w:marRight w:val="0"/>
          <w:marTop w:val="0"/>
          <w:marBottom w:val="240"/>
          <w:divBdr>
            <w:top w:val="none" w:sz="0" w:space="0" w:color="auto"/>
            <w:left w:val="none" w:sz="0" w:space="0" w:color="auto"/>
            <w:bottom w:val="none" w:sz="0" w:space="0" w:color="auto"/>
            <w:right w:val="none" w:sz="0" w:space="0" w:color="auto"/>
          </w:divBdr>
        </w:div>
        <w:div w:id="140537948">
          <w:marLeft w:val="0"/>
          <w:marRight w:val="0"/>
          <w:marTop w:val="0"/>
          <w:marBottom w:val="240"/>
          <w:divBdr>
            <w:top w:val="none" w:sz="0" w:space="0" w:color="auto"/>
            <w:left w:val="none" w:sz="0" w:space="0" w:color="auto"/>
            <w:bottom w:val="none" w:sz="0" w:space="0" w:color="auto"/>
            <w:right w:val="none" w:sz="0" w:space="0" w:color="auto"/>
          </w:divBdr>
        </w:div>
        <w:div w:id="871112455">
          <w:marLeft w:val="0"/>
          <w:marRight w:val="0"/>
          <w:marTop w:val="0"/>
          <w:marBottom w:val="240"/>
          <w:divBdr>
            <w:top w:val="none" w:sz="0" w:space="0" w:color="auto"/>
            <w:left w:val="none" w:sz="0" w:space="0" w:color="auto"/>
            <w:bottom w:val="none" w:sz="0" w:space="0" w:color="auto"/>
            <w:right w:val="none" w:sz="0" w:space="0" w:color="auto"/>
          </w:divBdr>
        </w:div>
        <w:div w:id="1527018877">
          <w:marLeft w:val="0"/>
          <w:marRight w:val="0"/>
          <w:marTop w:val="0"/>
          <w:marBottom w:val="240"/>
          <w:divBdr>
            <w:top w:val="none" w:sz="0" w:space="0" w:color="auto"/>
            <w:left w:val="none" w:sz="0" w:space="0" w:color="auto"/>
            <w:bottom w:val="none" w:sz="0" w:space="0" w:color="auto"/>
            <w:right w:val="none" w:sz="0" w:space="0" w:color="auto"/>
          </w:divBdr>
        </w:div>
        <w:div w:id="1955288437">
          <w:marLeft w:val="0"/>
          <w:marRight w:val="0"/>
          <w:marTop w:val="0"/>
          <w:marBottom w:val="240"/>
          <w:divBdr>
            <w:top w:val="none" w:sz="0" w:space="0" w:color="auto"/>
            <w:left w:val="none" w:sz="0" w:space="0" w:color="auto"/>
            <w:bottom w:val="none" w:sz="0" w:space="0" w:color="auto"/>
            <w:right w:val="none" w:sz="0" w:space="0" w:color="auto"/>
          </w:divBdr>
        </w:div>
        <w:div w:id="390008663">
          <w:marLeft w:val="0"/>
          <w:marRight w:val="0"/>
          <w:marTop w:val="0"/>
          <w:marBottom w:val="240"/>
          <w:divBdr>
            <w:top w:val="none" w:sz="0" w:space="0" w:color="auto"/>
            <w:left w:val="none" w:sz="0" w:space="0" w:color="auto"/>
            <w:bottom w:val="none" w:sz="0" w:space="0" w:color="auto"/>
            <w:right w:val="none" w:sz="0" w:space="0" w:color="auto"/>
          </w:divBdr>
        </w:div>
        <w:div w:id="15623128">
          <w:marLeft w:val="0"/>
          <w:marRight w:val="0"/>
          <w:marTop w:val="0"/>
          <w:marBottom w:val="240"/>
          <w:divBdr>
            <w:top w:val="none" w:sz="0" w:space="0" w:color="auto"/>
            <w:left w:val="none" w:sz="0" w:space="0" w:color="auto"/>
            <w:bottom w:val="none" w:sz="0" w:space="0" w:color="auto"/>
            <w:right w:val="none" w:sz="0" w:space="0" w:color="auto"/>
          </w:divBdr>
        </w:div>
        <w:div w:id="2105804657">
          <w:marLeft w:val="0"/>
          <w:marRight w:val="0"/>
          <w:marTop w:val="0"/>
          <w:marBottom w:val="240"/>
          <w:divBdr>
            <w:top w:val="none" w:sz="0" w:space="0" w:color="auto"/>
            <w:left w:val="none" w:sz="0" w:space="0" w:color="auto"/>
            <w:bottom w:val="none" w:sz="0" w:space="0" w:color="auto"/>
            <w:right w:val="none" w:sz="0" w:space="0" w:color="auto"/>
          </w:divBdr>
        </w:div>
        <w:div w:id="94785228">
          <w:marLeft w:val="0"/>
          <w:marRight w:val="0"/>
          <w:marTop w:val="0"/>
          <w:marBottom w:val="240"/>
          <w:divBdr>
            <w:top w:val="none" w:sz="0" w:space="0" w:color="auto"/>
            <w:left w:val="none" w:sz="0" w:space="0" w:color="auto"/>
            <w:bottom w:val="none" w:sz="0" w:space="0" w:color="auto"/>
            <w:right w:val="none" w:sz="0" w:space="0" w:color="auto"/>
          </w:divBdr>
        </w:div>
        <w:div w:id="400832074">
          <w:marLeft w:val="0"/>
          <w:marRight w:val="0"/>
          <w:marTop w:val="0"/>
          <w:marBottom w:val="240"/>
          <w:divBdr>
            <w:top w:val="none" w:sz="0" w:space="0" w:color="auto"/>
            <w:left w:val="none" w:sz="0" w:space="0" w:color="auto"/>
            <w:bottom w:val="none" w:sz="0" w:space="0" w:color="auto"/>
            <w:right w:val="none" w:sz="0" w:space="0" w:color="auto"/>
          </w:divBdr>
        </w:div>
        <w:div w:id="1046636431">
          <w:marLeft w:val="0"/>
          <w:marRight w:val="0"/>
          <w:marTop w:val="0"/>
          <w:marBottom w:val="240"/>
          <w:divBdr>
            <w:top w:val="none" w:sz="0" w:space="0" w:color="auto"/>
            <w:left w:val="none" w:sz="0" w:space="0" w:color="auto"/>
            <w:bottom w:val="none" w:sz="0" w:space="0" w:color="auto"/>
            <w:right w:val="none" w:sz="0" w:space="0" w:color="auto"/>
          </w:divBdr>
        </w:div>
        <w:div w:id="1932738956">
          <w:marLeft w:val="0"/>
          <w:marRight w:val="0"/>
          <w:marTop w:val="0"/>
          <w:marBottom w:val="240"/>
          <w:divBdr>
            <w:top w:val="none" w:sz="0" w:space="0" w:color="auto"/>
            <w:left w:val="none" w:sz="0" w:space="0" w:color="auto"/>
            <w:bottom w:val="none" w:sz="0" w:space="0" w:color="auto"/>
            <w:right w:val="none" w:sz="0" w:space="0" w:color="auto"/>
          </w:divBdr>
        </w:div>
        <w:div w:id="879126175">
          <w:marLeft w:val="0"/>
          <w:marRight w:val="0"/>
          <w:marTop w:val="0"/>
          <w:marBottom w:val="240"/>
          <w:divBdr>
            <w:top w:val="none" w:sz="0" w:space="0" w:color="auto"/>
            <w:left w:val="none" w:sz="0" w:space="0" w:color="auto"/>
            <w:bottom w:val="none" w:sz="0" w:space="0" w:color="auto"/>
            <w:right w:val="none" w:sz="0" w:space="0" w:color="auto"/>
          </w:divBdr>
        </w:div>
        <w:div w:id="355619773">
          <w:marLeft w:val="0"/>
          <w:marRight w:val="0"/>
          <w:marTop w:val="0"/>
          <w:marBottom w:val="240"/>
          <w:divBdr>
            <w:top w:val="none" w:sz="0" w:space="0" w:color="auto"/>
            <w:left w:val="none" w:sz="0" w:space="0" w:color="auto"/>
            <w:bottom w:val="none" w:sz="0" w:space="0" w:color="auto"/>
            <w:right w:val="none" w:sz="0" w:space="0" w:color="auto"/>
          </w:divBdr>
        </w:div>
        <w:div w:id="702554135">
          <w:marLeft w:val="0"/>
          <w:marRight w:val="0"/>
          <w:marTop w:val="0"/>
          <w:marBottom w:val="240"/>
          <w:divBdr>
            <w:top w:val="none" w:sz="0" w:space="0" w:color="auto"/>
            <w:left w:val="none" w:sz="0" w:space="0" w:color="auto"/>
            <w:bottom w:val="none" w:sz="0" w:space="0" w:color="auto"/>
            <w:right w:val="none" w:sz="0" w:space="0" w:color="auto"/>
          </w:divBdr>
        </w:div>
        <w:div w:id="768476682">
          <w:marLeft w:val="0"/>
          <w:marRight w:val="0"/>
          <w:marTop w:val="0"/>
          <w:marBottom w:val="240"/>
          <w:divBdr>
            <w:top w:val="none" w:sz="0" w:space="0" w:color="auto"/>
            <w:left w:val="none" w:sz="0" w:space="0" w:color="auto"/>
            <w:bottom w:val="none" w:sz="0" w:space="0" w:color="auto"/>
            <w:right w:val="none" w:sz="0" w:space="0" w:color="auto"/>
          </w:divBdr>
        </w:div>
        <w:div w:id="904098000">
          <w:marLeft w:val="0"/>
          <w:marRight w:val="0"/>
          <w:marTop w:val="0"/>
          <w:marBottom w:val="240"/>
          <w:divBdr>
            <w:top w:val="none" w:sz="0" w:space="0" w:color="auto"/>
            <w:left w:val="none" w:sz="0" w:space="0" w:color="auto"/>
            <w:bottom w:val="none" w:sz="0" w:space="0" w:color="auto"/>
            <w:right w:val="none" w:sz="0" w:space="0" w:color="auto"/>
          </w:divBdr>
        </w:div>
        <w:div w:id="80032084">
          <w:marLeft w:val="0"/>
          <w:marRight w:val="0"/>
          <w:marTop w:val="0"/>
          <w:marBottom w:val="240"/>
          <w:divBdr>
            <w:top w:val="none" w:sz="0" w:space="0" w:color="auto"/>
            <w:left w:val="none" w:sz="0" w:space="0" w:color="auto"/>
            <w:bottom w:val="none" w:sz="0" w:space="0" w:color="auto"/>
            <w:right w:val="none" w:sz="0" w:space="0" w:color="auto"/>
          </w:divBdr>
        </w:div>
        <w:div w:id="17394596">
          <w:marLeft w:val="0"/>
          <w:marRight w:val="0"/>
          <w:marTop w:val="0"/>
          <w:marBottom w:val="240"/>
          <w:divBdr>
            <w:top w:val="none" w:sz="0" w:space="0" w:color="auto"/>
            <w:left w:val="none" w:sz="0" w:space="0" w:color="auto"/>
            <w:bottom w:val="none" w:sz="0" w:space="0" w:color="auto"/>
            <w:right w:val="none" w:sz="0" w:space="0" w:color="auto"/>
          </w:divBdr>
        </w:div>
        <w:div w:id="534081849">
          <w:marLeft w:val="0"/>
          <w:marRight w:val="0"/>
          <w:marTop w:val="0"/>
          <w:marBottom w:val="240"/>
          <w:divBdr>
            <w:top w:val="none" w:sz="0" w:space="0" w:color="auto"/>
            <w:left w:val="none" w:sz="0" w:space="0" w:color="auto"/>
            <w:bottom w:val="none" w:sz="0" w:space="0" w:color="auto"/>
            <w:right w:val="none" w:sz="0" w:space="0" w:color="auto"/>
          </w:divBdr>
        </w:div>
        <w:div w:id="1079670254">
          <w:marLeft w:val="0"/>
          <w:marRight w:val="0"/>
          <w:marTop w:val="0"/>
          <w:marBottom w:val="240"/>
          <w:divBdr>
            <w:top w:val="none" w:sz="0" w:space="0" w:color="auto"/>
            <w:left w:val="none" w:sz="0" w:space="0" w:color="auto"/>
            <w:bottom w:val="none" w:sz="0" w:space="0" w:color="auto"/>
            <w:right w:val="none" w:sz="0" w:space="0" w:color="auto"/>
          </w:divBdr>
        </w:div>
        <w:div w:id="1772893968">
          <w:marLeft w:val="0"/>
          <w:marRight w:val="0"/>
          <w:marTop w:val="0"/>
          <w:marBottom w:val="240"/>
          <w:divBdr>
            <w:top w:val="none" w:sz="0" w:space="0" w:color="auto"/>
            <w:left w:val="none" w:sz="0" w:space="0" w:color="auto"/>
            <w:bottom w:val="none" w:sz="0" w:space="0" w:color="auto"/>
            <w:right w:val="none" w:sz="0" w:space="0" w:color="auto"/>
          </w:divBdr>
        </w:div>
        <w:div w:id="169564529">
          <w:marLeft w:val="0"/>
          <w:marRight w:val="0"/>
          <w:marTop w:val="0"/>
          <w:marBottom w:val="240"/>
          <w:divBdr>
            <w:top w:val="none" w:sz="0" w:space="0" w:color="auto"/>
            <w:left w:val="none" w:sz="0" w:space="0" w:color="auto"/>
            <w:bottom w:val="none" w:sz="0" w:space="0" w:color="auto"/>
            <w:right w:val="none" w:sz="0" w:space="0" w:color="auto"/>
          </w:divBdr>
        </w:div>
        <w:div w:id="1603799877">
          <w:marLeft w:val="0"/>
          <w:marRight w:val="0"/>
          <w:marTop w:val="0"/>
          <w:marBottom w:val="240"/>
          <w:divBdr>
            <w:top w:val="none" w:sz="0" w:space="0" w:color="auto"/>
            <w:left w:val="none" w:sz="0" w:space="0" w:color="auto"/>
            <w:bottom w:val="none" w:sz="0" w:space="0" w:color="auto"/>
            <w:right w:val="none" w:sz="0" w:space="0" w:color="auto"/>
          </w:divBdr>
        </w:div>
      </w:divsChild>
    </w:div>
    <w:div w:id="1478644249">
      <w:bodyDiv w:val="1"/>
      <w:marLeft w:val="0"/>
      <w:marRight w:val="0"/>
      <w:marTop w:val="0"/>
      <w:marBottom w:val="0"/>
      <w:divBdr>
        <w:top w:val="none" w:sz="0" w:space="0" w:color="auto"/>
        <w:left w:val="none" w:sz="0" w:space="0" w:color="auto"/>
        <w:bottom w:val="none" w:sz="0" w:space="0" w:color="auto"/>
        <w:right w:val="none" w:sz="0" w:space="0" w:color="auto"/>
      </w:divBdr>
    </w:div>
    <w:div w:id="1494563793">
      <w:bodyDiv w:val="1"/>
      <w:marLeft w:val="0"/>
      <w:marRight w:val="0"/>
      <w:marTop w:val="0"/>
      <w:marBottom w:val="0"/>
      <w:divBdr>
        <w:top w:val="none" w:sz="0" w:space="0" w:color="auto"/>
        <w:left w:val="none" w:sz="0" w:space="0" w:color="auto"/>
        <w:bottom w:val="none" w:sz="0" w:space="0" w:color="auto"/>
        <w:right w:val="none" w:sz="0" w:space="0" w:color="auto"/>
      </w:divBdr>
      <w:divsChild>
        <w:div w:id="255024404">
          <w:marLeft w:val="0"/>
          <w:marRight w:val="0"/>
          <w:marTop w:val="0"/>
          <w:marBottom w:val="240"/>
          <w:divBdr>
            <w:top w:val="none" w:sz="0" w:space="0" w:color="auto"/>
            <w:left w:val="none" w:sz="0" w:space="0" w:color="auto"/>
            <w:bottom w:val="none" w:sz="0" w:space="0" w:color="auto"/>
            <w:right w:val="none" w:sz="0" w:space="0" w:color="auto"/>
          </w:divBdr>
        </w:div>
      </w:divsChild>
    </w:div>
    <w:div w:id="1514416050">
      <w:bodyDiv w:val="1"/>
      <w:marLeft w:val="0"/>
      <w:marRight w:val="0"/>
      <w:marTop w:val="0"/>
      <w:marBottom w:val="0"/>
      <w:divBdr>
        <w:top w:val="none" w:sz="0" w:space="0" w:color="auto"/>
        <w:left w:val="none" w:sz="0" w:space="0" w:color="auto"/>
        <w:bottom w:val="none" w:sz="0" w:space="0" w:color="auto"/>
        <w:right w:val="none" w:sz="0" w:space="0" w:color="auto"/>
      </w:divBdr>
    </w:div>
    <w:div w:id="1528058730">
      <w:bodyDiv w:val="1"/>
      <w:marLeft w:val="0"/>
      <w:marRight w:val="0"/>
      <w:marTop w:val="0"/>
      <w:marBottom w:val="0"/>
      <w:divBdr>
        <w:top w:val="none" w:sz="0" w:space="0" w:color="auto"/>
        <w:left w:val="none" w:sz="0" w:space="0" w:color="auto"/>
        <w:bottom w:val="none" w:sz="0" w:space="0" w:color="auto"/>
        <w:right w:val="none" w:sz="0" w:space="0" w:color="auto"/>
      </w:divBdr>
    </w:div>
    <w:div w:id="1564684069">
      <w:bodyDiv w:val="1"/>
      <w:marLeft w:val="0"/>
      <w:marRight w:val="0"/>
      <w:marTop w:val="0"/>
      <w:marBottom w:val="0"/>
      <w:divBdr>
        <w:top w:val="none" w:sz="0" w:space="0" w:color="auto"/>
        <w:left w:val="none" w:sz="0" w:space="0" w:color="auto"/>
        <w:bottom w:val="none" w:sz="0" w:space="0" w:color="auto"/>
        <w:right w:val="none" w:sz="0" w:space="0" w:color="auto"/>
      </w:divBdr>
    </w:div>
    <w:div w:id="1574506399">
      <w:bodyDiv w:val="1"/>
      <w:marLeft w:val="0"/>
      <w:marRight w:val="0"/>
      <w:marTop w:val="0"/>
      <w:marBottom w:val="0"/>
      <w:divBdr>
        <w:top w:val="none" w:sz="0" w:space="0" w:color="auto"/>
        <w:left w:val="none" w:sz="0" w:space="0" w:color="auto"/>
        <w:bottom w:val="none" w:sz="0" w:space="0" w:color="auto"/>
        <w:right w:val="none" w:sz="0" w:space="0" w:color="auto"/>
      </w:divBdr>
    </w:div>
    <w:div w:id="1607958376">
      <w:bodyDiv w:val="1"/>
      <w:marLeft w:val="0"/>
      <w:marRight w:val="0"/>
      <w:marTop w:val="0"/>
      <w:marBottom w:val="0"/>
      <w:divBdr>
        <w:top w:val="none" w:sz="0" w:space="0" w:color="auto"/>
        <w:left w:val="none" w:sz="0" w:space="0" w:color="auto"/>
        <w:bottom w:val="none" w:sz="0" w:space="0" w:color="auto"/>
        <w:right w:val="none" w:sz="0" w:space="0" w:color="auto"/>
      </w:divBdr>
    </w:div>
    <w:div w:id="1619674751">
      <w:bodyDiv w:val="1"/>
      <w:marLeft w:val="0"/>
      <w:marRight w:val="0"/>
      <w:marTop w:val="0"/>
      <w:marBottom w:val="0"/>
      <w:divBdr>
        <w:top w:val="none" w:sz="0" w:space="0" w:color="auto"/>
        <w:left w:val="none" w:sz="0" w:space="0" w:color="auto"/>
        <w:bottom w:val="none" w:sz="0" w:space="0" w:color="auto"/>
        <w:right w:val="none" w:sz="0" w:space="0" w:color="auto"/>
      </w:divBdr>
    </w:div>
    <w:div w:id="1624538306">
      <w:bodyDiv w:val="1"/>
      <w:marLeft w:val="0"/>
      <w:marRight w:val="0"/>
      <w:marTop w:val="0"/>
      <w:marBottom w:val="0"/>
      <w:divBdr>
        <w:top w:val="none" w:sz="0" w:space="0" w:color="auto"/>
        <w:left w:val="none" w:sz="0" w:space="0" w:color="auto"/>
        <w:bottom w:val="none" w:sz="0" w:space="0" w:color="auto"/>
        <w:right w:val="none" w:sz="0" w:space="0" w:color="auto"/>
      </w:divBdr>
    </w:div>
    <w:div w:id="1671063712">
      <w:bodyDiv w:val="1"/>
      <w:marLeft w:val="0"/>
      <w:marRight w:val="0"/>
      <w:marTop w:val="0"/>
      <w:marBottom w:val="0"/>
      <w:divBdr>
        <w:top w:val="none" w:sz="0" w:space="0" w:color="auto"/>
        <w:left w:val="none" w:sz="0" w:space="0" w:color="auto"/>
        <w:bottom w:val="none" w:sz="0" w:space="0" w:color="auto"/>
        <w:right w:val="none" w:sz="0" w:space="0" w:color="auto"/>
      </w:divBdr>
    </w:div>
    <w:div w:id="1682582435">
      <w:bodyDiv w:val="1"/>
      <w:marLeft w:val="0"/>
      <w:marRight w:val="0"/>
      <w:marTop w:val="0"/>
      <w:marBottom w:val="0"/>
      <w:divBdr>
        <w:top w:val="none" w:sz="0" w:space="0" w:color="auto"/>
        <w:left w:val="none" w:sz="0" w:space="0" w:color="auto"/>
        <w:bottom w:val="none" w:sz="0" w:space="0" w:color="auto"/>
        <w:right w:val="none" w:sz="0" w:space="0" w:color="auto"/>
      </w:divBdr>
    </w:div>
    <w:div w:id="1685745943">
      <w:bodyDiv w:val="1"/>
      <w:marLeft w:val="0"/>
      <w:marRight w:val="0"/>
      <w:marTop w:val="0"/>
      <w:marBottom w:val="0"/>
      <w:divBdr>
        <w:top w:val="none" w:sz="0" w:space="0" w:color="auto"/>
        <w:left w:val="none" w:sz="0" w:space="0" w:color="auto"/>
        <w:bottom w:val="none" w:sz="0" w:space="0" w:color="auto"/>
        <w:right w:val="none" w:sz="0" w:space="0" w:color="auto"/>
      </w:divBdr>
    </w:div>
    <w:div w:id="1703744830">
      <w:bodyDiv w:val="1"/>
      <w:marLeft w:val="0"/>
      <w:marRight w:val="0"/>
      <w:marTop w:val="0"/>
      <w:marBottom w:val="0"/>
      <w:divBdr>
        <w:top w:val="none" w:sz="0" w:space="0" w:color="auto"/>
        <w:left w:val="none" w:sz="0" w:space="0" w:color="auto"/>
        <w:bottom w:val="none" w:sz="0" w:space="0" w:color="auto"/>
        <w:right w:val="none" w:sz="0" w:space="0" w:color="auto"/>
      </w:divBdr>
    </w:div>
    <w:div w:id="1724939286">
      <w:bodyDiv w:val="1"/>
      <w:marLeft w:val="0"/>
      <w:marRight w:val="0"/>
      <w:marTop w:val="0"/>
      <w:marBottom w:val="0"/>
      <w:divBdr>
        <w:top w:val="none" w:sz="0" w:space="0" w:color="auto"/>
        <w:left w:val="none" w:sz="0" w:space="0" w:color="auto"/>
        <w:bottom w:val="none" w:sz="0" w:space="0" w:color="auto"/>
        <w:right w:val="none" w:sz="0" w:space="0" w:color="auto"/>
      </w:divBdr>
    </w:div>
    <w:div w:id="1743212167">
      <w:bodyDiv w:val="1"/>
      <w:marLeft w:val="0"/>
      <w:marRight w:val="0"/>
      <w:marTop w:val="0"/>
      <w:marBottom w:val="0"/>
      <w:divBdr>
        <w:top w:val="none" w:sz="0" w:space="0" w:color="auto"/>
        <w:left w:val="none" w:sz="0" w:space="0" w:color="auto"/>
        <w:bottom w:val="none" w:sz="0" w:space="0" w:color="auto"/>
        <w:right w:val="none" w:sz="0" w:space="0" w:color="auto"/>
      </w:divBdr>
    </w:div>
    <w:div w:id="1777752998">
      <w:bodyDiv w:val="1"/>
      <w:marLeft w:val="0"/>
      <w:marRight w:val="0"/>
      <w:marTop w:val="0"/>
      <w:marBottom w:val="0"/>
      <w:divBdr>
        <w:top w:val="none" w:sz="0" w:space="0" w:color="auto"/>
        <w:left w:val="none" w:sz="0" w:space="0" w:color="auto"/>
        <w:bottom w:val="none" w:sz="0" w:space="0" w:color="auto"/>
        <w:right w:val="none" w:sz="0" w:space="0" w:color="auto"/>
      </w:divBdr>
    </w:div>
    <w:div w:id="1870411225">
      <w:bodyDiv w:val="1"/>
      <w:marLeft w:val="0"/>
      <w:marRight w:val="0"/>
      <w:marTop w:val="0"/>
      <w:marBottom w:val="0"/>
      <w:divBdr>
        <w:top w:val="none" w:sz="0" w:space="0" w:color="auto"/>
        <w:left w:val="none" w:sz="0" w:space="0" w:color="auto"/>
        <w:bottom w:val="none" w:sz="0" w:space="0" w:color="auto"/>
        <w:right w:val="none" w:sz="0" w:space="0" w:color="auto"/>
      </w:divBdr>
    </w:div>
    <w:div w:id="1876043632">
      <w:bodyDiv w:val="1"/>
      <w:marLeft w:val="0"/>
      <w:marRight w:val="0"/>
      <w:marTop w:val="0"/>
      <w:marBottom w:val="0"/>
      <w:divBdr>
        <w:top w:val="none" w:sz="0" w:space="0" w:color="auto"/>
        <w:left w:val="none" w:sz="0" w:space="0" w:color="auto"/>
        <w:bottom w:val="none" w:sz="0" w:space="0" w:color="auto"/>
        <w:right w:val="none" w:sz="0" w:space="0" w:color="auto"/>
      </w:divBdr>
    </w:div>
    <w:div w:id="1882209588">
      <w:bodyDiv w:val="1"/>
      <w:marLeft w:val="0"/>
      <w:marRight w:val="0"/>
      <w:marTop w:val="0"/>
      <w:marBottom w:val="0"/>
      <w:divBdr>
        <w:top w:val="none" w:sz="0" w:space="0" w:color="auto"/>
        <w:left w:val="none" w:sz="0" w:space="0" w:color="auto"/>
        <w:bottom w:val="none" w:sz="0" w:space="0" w:color="auto"/>
        <w:right w:val="none" w:sz="0" w:space="0" w:color="auto"/>
      </w:divBdr>
    </w:div>
    <w:div w:id="1891452102">
      <w:bodyDiv w:val="1"/>
      <w:marLeft w:val="0"/>
      <w:marRight w:val="0"/>
      <w:marTop w:val="0"/>
      <w:marBottom w:val="0"/>
      <w:divBdr>
        <w:top w:val="none" w:sz="0" w:space="0" w:color="auto"/>
        <w:left w:val="none" w:sz="0" w:space="0" w:color="auto"/>
        <w:bottom w:val="none" w:sz="0" w:space="0" w:color="auto"/>
        <w:right w:val="none" w:sz="0" w:space="0" w:color="auto"/>
      </w:divBdr>
    </w:div>
    <w:div w:id="1912501684">
      <w:bodyDiv w:val="1"/>
      <w:marLeft w:val="0"/>
      <w:marRight w:val="0"/>
      <w:marTop w:val="0"/>
      <w:marBottom w:val="0"/>
      <w:divBdr>
        <w:top w:val="none" w:sz="0" w:space="0" w:color="auto"/>
        <w:left w:val="none" w:sz="0" w:space="0" w:color="auto"/>
        <w:bottom w:val="none" w:sz="0" w:space="0" w:color="auto"/>
        <w:right w:val="none" w:sz="0" w:space="0" w:color="auto"/>
      </w:divBdr>
    </w:div>
    <w:div w:id="1930312490">
      <w:bodyDiv w:val="1"/>
      <w:marLeft w:val="0"/>
      <w:marRight w:val="0"/>
      <w:marTop w:val="0"/>
      <w:marBottom w:val="0"/>
      <w:divBdr>
        <w:top w:val="none" w:sz="0" w:space="0" w:color="auto"/>
        <w:left w:val="none" w:sz="0" w:space="0" w:color="auto"/>
        <w:bottom w:val="none" w:sz="0" w:space="0" w:color="auto"/>
        <w:right w:val="none" w:sz="0" w:space="0" w:color="auto"/>
      </w:divBdr>
    </w:div>
    <w:div w:id="2024166815">
      <w:bodyDiv w:val="1"/>
      <w:marLeft w:val="0"/>
      <w:marRight w:val="0"/>
      <w:marTop w:val="0"/>
      <w:marBottom w:val="0"/>
      <w:divBdr>
        <w:top w:val="none" w:sz="0" w:space="0" w:color="auto"/>
        <w:left w:val="none" w:sz="0" w:space="0" w:color="auto"/>
        <w:bottom w:val="none" w:sz="0" w:space="0" w:color="auto"/>
        <w:right w:val="none" w:sz="0" w:space="0" w:color="auto"/>
      </w:divBdr>
    </w:div>
    <w:div w:id="2041933314">
      <w:bodyDiv w:val="1"/>
      <w:marLeft w:val="0"/>
      <w:marRight w:val="0"/>
      <w:marTop w:val="0"/>
      <w:marBottom w:val="0"/>
      <w:divBdr>
        <w:top w:val="none" w:sz="0" w:space="0" w:color="auto"/>
        <w:left w:val="none" w:sz="0" w:space="0" w:color="auto"/>
        <w:bottom w:val="none" w:sz="0" w:space="0" w:color="auto"/>
        <w:right w:val="none" w:sz="0" w:space="0" w:color="auto"/>
      </w:divBdr>
    </w:div>
    <w:div w:id="2057777208">
      <w:bodyDiv w:val="1"/>
      <w:marLeft w:val="0"/>
      <w:marRight w:val="0"/>
      <w:marTop w:val="0"/>
      <w:marBottom w:val="0"/>
      <w:divBdr>
        <w:top w:val="none" w:sz="0" w:space="0" w:color="auto"/>
        <w:left w:val="none" w:sz="0" w:space="0" w:color="auto"/>
        <w:bottom w:val="none" w:sz="0" w:space="0" w:color="auto"/>
        <w:right w:val="none" w:sz="0" w:space="0" w:color="auto"/>
      </w:divBdr>
      <w:divsChild>
        <w:div w:id="293875134">
          <w:marLeft w:val="0"/>
          <w:marRight w:val="0"/>
          <w:marTop w:val="0"/>
          <w:marBottom w:val="240"/>
          <w:divBdr>
            <w:top w:val="none" w:sz="0" w:space="0" w:color="auto"/>
            <w:left w:val="none" w:sz="0" w:space="0" w:color="auto"/>
            <w:bottom w:val="none" w:sz="0" w:space="0" w:color="auto"/>
            <w:right w:val="none" w:sz="0" w:space="0" w:color="auto"/>
          </w:divBdr>
        </w:div>
        <w:div w:id="1505165871">
          <w:marLeft w:val="0"/>
          <w:marRight w:val="0"/>
          <w:marTop w:val="0"/>
          <w:marBottom w:val="240"/>
          <w:divBdr>
            <w:top w:val="none" w:sz="0" w:space="0" w:color="auto"/>
            <w:left w:val="none" w:sz="0" w:space="0" w:color="auto"/>
            <w:bottom w:val="none" w:sz="0" w:space="0" w:color="auto"/>
            <w:right w:val="none" w:sz="0" w:space="0" w:color="auto"/>
          </w:divBdr>
        </w:div>
        <w:div w:id="1018502487">
          <w:marLeft w:val="0"/>
          <w:marRight w:val="0"/>
          <w:marTop w:val="0"/>
          <w:marBottom w:val="240"/>
          <w:divBdr>
            <w:top w:val="none" w:sz="0" w:space="0" w:color="auto"/>
            <w:left w:val="none" w:sz="0" w:space="0" w:color="auto"/>
            <w:bottom w:val="none" w:sz="0" w:space="0" w:color="auto"/>
            <w:right w:val="none" w:sz="0" w:space="0" w:color="auto"/>
          </w:divBdr>
        </w:div>
        <w:div w:id="813260600">
          <w:marLeft w:val="0"/>
          <w:marRight w:val="0"/>
          <w:marTop w:val="0"/>
          <w:marBottom w:val="240"/>
          <w:divBdr>
            <w:top w:val="none" w:sz="0" w:space="0" w:color="auto"/>
            <w:left w:val="none" w:sz="0" w:space="0" w:color="auto"/>
            <w:bottom w:val="none" w:sz="0" w:space="0" w:color="auto"/>
            <w:right w:val="none" w:sz="0" w:space="0" w:color="auto"/>
          </w:divBdr>
        </w:div>
        <w:div w:id="143932164">
          <w:marLeft w:val="0"/>
          <w:marRight w:val="0"/>
          <w:marTop w:val="0"/>
          <w:marBottom w:val="240"/>
          <w:divBdr>
            <w:top w:val="none" w:sz="0" w:space="0" w:color="auto"/>
            <w:left w:val="none" w:sz="0" w:space="0" w:color="auto"/>
            <w:bottom w:val="none" w:sz="0" w:space="0" w:color="auto"/>
            <w:right w:val="none" w:sz="0" w:space="0" w:color="auto"/>
          </w:divBdr>
        </w:div>
        <w:div w:id="533467144">
          <w:marLeft w:val="0"/>
          <w:marRight w:val="0"/>
          <w:marTop w:val="0"/>
          <w:marBottom w:val="240"/>
          <w:divBdr>
            <w:top w:val="none" w:sz="0" w:space="0" w:color="auto"/>
            <w:left w:val="none" w:sz="0" w:space="0" w:color="auto"/>
            <w:bottom w:val="none" w:sz="0" w:space="0" w:color="auto"/>
            <w:right w:val="none" w:sz="0" w:space="0" w:color="auto"/>
          </w:divBdr>
        </w:div>
        <w:div w:id="437260364">
          <w:marLeft w:val="0"/>
          <w:marRight w:val="0"/>
          <w:marTop w:val="0"/>
          <w:marBottom w:val="240"/>
          <w:divBdr>
            <w:top w:val="none" w:sz="0" w:space="0" w:color="auto"/>
            <w:left w:val="none" w:sz="0" w:space="0" w:color="auto"/>
            <w:bottom w:val="none" w:sz="0" w:space="0" w:color="auto"/>
            <w:right w:val="none" w:sz="0" w:space="0" w:color="auto"/>
          </w:divBdr>
        </w:div>
        <w:div w:id="1066105488">
          <w:marLeft w:val="0"/>
          <w:marRight w:val="0"/>
          <w:marTop w:val="0"/>
          <w:marBottom w:val="240"/>
          <w:divBdr>
            <w:top w:val="none" w:sz="0" w:space="0" w:color="auto"/>
            <w:left w:val="none" w:sz="0" w:space="0" w:color="auto"/>
            <w:bottom w:val="none" w:sz="0" w:space="0" w:color="auto"/>
            <w:right w:val="none" w:sz="0" w:space="0" w:color="auto"/>
          </w:divBdr>
        </w:div>
        <w:div w:id="450435915">
          <w:marLeft w:val="0"/>
          <w:marRight w:val="0"/>
          <w:marTop w:val="0"/>
          <w:marBottom w:val="240"/>
          <w:divBdr>
            <w:top w:val="none" w:sz="0" w:space="0" w:color="auto"/>
            <w:left w:val="none" w:sz="0" w:space="0" w:color="auto"/>
            <w:bottom w:val="none" w:sz="0" w:space="0" w:color="auto"/>
            <w:right w:val="none" w:sz="0" w:space="0" w:color="auto"/>
          </w:divBdr>
        </w:div>
        <w:div w:id="528222176">
          <w:marLeft w:val="0"/>
          <w:marRight w:val="0"/>
          <w:marTop w:val="0"/>
          <w:marBottom w:val="240"/>
          <w:divBdr>
            <w:top w:val="none" w:sz="0" w:space="0" w:color="auto"/>
            <w:left w:val="none" w:sz="0" w:space="0" w:color="auto"/>
            <w:bottom w:val="none" w:sz="0" w:space="0" w:color="auto"/>
            <w:right w:val="none" w:sz="0" w:space="0" w:color="auto"/>
          </w:divBdr>
        </w:div>
        <w:div w:id="797141137">
          <w:marLeft w:val="0"/>
          <w:marRight w:val="0"/>
          <w:marTop w:val="0"/>
          <w:marBottom w:val="240"/>
          <w:divBdr>
            <w:top w:val="none" w:sz="0" w:space="0" w:color="auto"/>
            <w:left w:val="none" w:sz="0" w:space="0" w:color="auto"/>
            <w:bottom w:val="none" w:sz="0" w:space="0" w:color="auto"/>
            <w:right w:val="none" w:sz="0" w:space="0" w:color="auto"/>
          </w:divBdr>
        </w:div>
        <w:div w:id="648631500">
          <w:marLeft w:val="0"/>
          <w:marRight w:val="0"/>
          <w:marTop w:val="0"/>
          <w:marBottom w:val="240"/>
          <w:divBdr>
            <w:top w:val="none" w:sz="0" w:space="0" w:color="auto"/>
            <w:left w:val="none" w:sz="0" w:space="0" w:color="auto"/>
            <w:bottom w:val="none" w:sz="0" w:space="0" w:color="auto"/>
            <w:right w:val="none" w:sz="0" w:space="0" w:color="auto"/>
          </w:divBdr>
        </w:div>
        <w:div w:id="690226805">
          <w:marLeft w:val="0"/>
          <w:marRight w:val="0"/>
          <w:marTop w:val="0"/>
          <w:marBottom w:val="240"/>
          <w:divBdr>
            <w:top w:val="none" w:sz="0" w:space="0" w:color="auto"/>
            <w:left w:val="none" w:sz="0" w:space="0" w:color="auto"/>
            <w:bottom w:val="none" w:sz="0" w:space="0" w:color="auto"/>
            <w:right w:val="none" w:sz="0" w:space="0" w:color="auto"/>
          </w:divBdr>
        </w:div>
        <w:div w:id="1340425582">
          <w:marLeft w:val="0"/>
          <w:marRight w:val="0"/>
          <w:marTop w:val="0"/>
          <w:marBottom w:val="240"/>
          <w:divBdr>
            <w:top w:val="none" w:sz="0" w:space="0" w:color="auto"/>
            <w:left w:val="none" w:sz="0" w:space="0" w:color="auto"/>
            <w:bottom w:val="none" w:sz="0" w:space="0" w:color="auto"/>
            <w:right w:val="none" w:sz="0" w:space="0" w:color="auto"/>
          </w:divBdr>
        </w:div>
        <w:div w:id="393159439">
          <w:marLeft w:val="0"/>
          <w:marRight w:val="0"/>
          <w:marTop w:val="0"/>
          <w:marBottom w:val="240"/>
          <w:divBdr>
            <w:top w:val="none" w:sz="0" w:space="0" w:color="auto"/>
            <w:left w:val="none" w:sz="0" w:space="0" w:color="auto"/>
            <w:bottom w:val="none" w:sz="0" w:space="0" w:color="auto"/>
            <w:right w:val="none" w:sz="0" w:space="0" w:color="auto"/>
          </w:divBdr>
        </w:div>
        <w:div w:id="378093335">
          <w:marLeft w:val="0"/>
          <w:marRight w:val="0"/>
          <w:marTop w:val="0"/>
          <w:marBottom w:val="240"/>
          <w:divBdr>
            <w:top w:val="none" w:sz="0" w:space="0" w:color="auto"/>
            <w:left w:val="none" w:sz="0" w:space="0" w:color="auto"/>
            <w:bottom w:val="none" w:sz="0" w:space="0" w:color="auto"/>
            <w:right w:val="none" w:sz="0" w:space="0" w:color="auto"/>
          </w:divBdr>
        </w:div>
        <w:div w:id="1929580284">
          <w:marLeft w:val="0"/>
          <w:marRight w:val="0"/>
          <w:marTop w:val="0"/>
          <w:marBottom w:val="240"/>
          <w:divBdr>
            <w:top w:val="none" w:sz="0" w:space="0" w:color="auto"/>
            <w:left w:val="none" w:sz="0" w:space="0" w:color="auto"/>
            <w:bottom w:val="none" w:sz="0" w:space="0" w:color="auto"/>
            <w:right w:val="none" w:sz="0" w:space="0" w:color="auto"/>
          </w:divBdr>
        </w:div>
        <w:div w:id="1406951974">
          <w:marLeft w:val="0"/>
          <w:marRight w:val="0"/>
          <w:marTop w:val="0"/>
          <w:marBottom w:val="240"/>
          <w:divBdr>
            <w:top w:val="none" w:sz="0" w:space="0" w:color="auto"/>
            <w:left w:val="none" w:sz="0" w:space="0" w:color="auto"/>
            <w:bottom w:val="none" w:sz="0" w:space="0" w:color="auto"/>
            <w:right w:val="none" w:sz="0" w:space="0" w:color="auto"/>
          </w:divBdr>
        </w:div>
        <w:div w:id="1964966870">
          <w:marLeft w:val="0"/>
          <w:marRight w:val="0"/>
          <w:marTop w:val="0"/>
          <w:marBottom w:val="240"/>
          <w:divBdr>
            <w:top w:val="none" w:sz="0" w:space="0" w:color="auto"/>
            <w:left w:val="none" w:sz="0" w:space="0" w:color="auto"/>
            <w:bottom w:val="none" w:sz="0" w:space="0" w:color="auto"/>
            <w:right w:val="none" w:sz="0" w:space="0" w:color="auto"/>
          </w:divBdr>
        </w:div>
        <w:div w:id="516388838">
          <w:marLeft w:val="0"/>
          <w:marRight w:val="0"/>
          <w:marTop w:val="0"/>
          <w:marBottom w:val="240"/>
          <w:divBdr>
            <w:top w:val="none" w:sz="0" w:space="0" w:color="auto"/>
            <w:left w:val="none" w:sz="0" w:space="0" w:color="auto"/>
            <w:bottom w:val="none" w:sz="0" w:space="0" w:color="auto"/>
            <w:right w:val="none" w:sz="0" w:space="0" w:color="auto"/>
          </w:divBdr>
        </w:div>
        <w:div w:id="1301881641">
          <w:marLeft w:val="0"/>
          <w:marRight w:val="0"/>
          <w:marTop w:val="0"/>
          <w:marBottom w:val="240"/>
          <w:divBdr>
            <w:top w:val="none" w:sz="0" w:space="0" w:color="auto"/>
            <w:left w:val="none" w:sz="0" w:space="0" w:color="auto"/>
            <w:bottom w:val="none" w:sz="0" w:space="0" w:color="auto"/>
            <w:right w:val="none" w:sz="0" w:space="0" w:color="auto"/>
          </w:divBdr>
        </w:div>
        <w:div w:id="1871143377">
          <w:marLeft w:val="0"/>
          <w:marRight w:val="0"/>
          <w:marTop w:val="0"/>
          <w:marBottom w:val="240"/>
          <w:divBdr>
            <w:top w:val="none" w:sz="0" w:space="0" w:color="auto"/>
            <w:left w:val="none" w:sz="0" w:space="0" w:color="auto"/>
            <w:bottom w:val="none" w:sz="0" w:space="0" w:color="auto"/>
            <w:right w:val="none" w:sz="0" w:space="0" w:color="auto"/>
          </w:divBdr>
        </w:div>
        <w:div w:id="769201683">
          <w:marLeft w:val="0"/>
          <w:marRight w:val="0"/>
          <w:marTop w:val="0"/>
          <w:marBottom w:val="240"/>
          <w:divBdr>
            <w:top w:val="none" w:sz="0" w:space="0" w:color="auto"/>
            <w:left w:val="none" w:sz="0" w:space="0" w:color="auto"/>
            <w:bottom w:val="none" w:sz="0" w:space="0" w:color="auto"/>
            <w:right w:val="none" w:sz="0" w:space="0" w:color="auto"/>
          </w:divBdr>
        </w:div>
        <w:div w:id="1807621978">
          <w:marLeft w:val="0"/>
          <w:marRight w:val="0"/>
          <w:marTop w:val="0"/>
          <w:marBottom w:val="240"/>
          <w:divBdr>
            <w:top w:val="none" w:sz="0" w:space="0" w:color="auto"/>
            <w:left w:val="none" w:sz="0" w:space="0" w:color="auto"/>
            <w:bottom w:val="none" w:sz="0" w:space="0" w:color="auto"/>
            <w:right w:val="none" w:sz="0" w:space="0" w:color="auto"/>
          </w:divBdr>
        </w:div>
        <w:div w:id="1331523930">
          <w:marLeft w:val="0"/>
          <w:marRight w:val="0"/>
          <w:marTop w:val="0"/>
          <w:marBottom w:val="240"/>
          <w:divBdr>
            <w:top w:val="none" w:sz="0" w:space="0" w:color="auto"/>
            <w:left w:val="none" w:sz="0" w:space="0" w:color="auto"/>
            <w:bottom w:val="none" w:sz="0" w:space="0" w:color="auto"/>
            <w:right w:val="none" w:sz="0" w:space="0" w:color="auto"/>
          </w:divBdr>
        </w:div>
        <w:div w:id="838810146">
          <w:marLeft w:val="0"/>
          <w:marRight w:val="0"/>
          <w:marTop w:val="0"/>
          <w:marBottom w:val="240"/>
          <w:divBdr>
            <w:top w:val="none" w:sz="0" w:space="0" w:color="auto"/>
            <w:left w:val="none" w:sz="0" w:space="0" w:color="auto"/>
            <w:bottom w:val="none" w:sz="0" w:space="0" w:color="auto"/>
            <w:right w:val="none" w:sz="0" w:space="0" w:color="auto"/>
          </w:divBdr>
        </w:div>
        <w:div w:id="1197935696">
          <w:marLeft w:val="0"/>
          <w:marRight w:val="0"/>
          <w:marTop w:val="0"/>
          <w:marBottom w:val="240"/>
          <w:divBdr>
            <w:top w:val="none" w:sz="0" w:space="0" w:color="auto"/>
            <w:left w:val="none" w:sz="0" w:space="0" w:color="auto"/>
            <w:bottom w:val="none" w:sz="0" w:space="0" w:color="auto"/>
            <w:right w:val="none" w:sz="0" w:space="0" w:color="auto"/>
          </w:divBdr>
        </w:div>
        <w:div w:id="1826241140">
          <w:marLeft w:val="0"/>
          <w:marRight w:val="0"/>
          <w:marTop w:val="0"/>
          <w:marBottom w:val="240"/>
          <w:divBdr>
            <w:top w:val="none" w:sz="0" w:space="0" w:color="auto"/>
            <w:left w:val="none" w:sz="0" w:space="0" w:color="auto"/>
            <w:bottom w:val="none" w:sz="0" w:space="0" w:color="auto"/>
            <w:right w:val="none" w:sz="0" w:space="0" w:color="auto"/>
          </w:divBdr>
        </w:div>
        <w:div w:id="148255635">
          <w:marLeft w:val="0"/>
          <w:marRight w:val="0"/>
          <w:marTop w:val="0"/>
          <w:marBottom w:val="240"/>
          <w:divBdr>
            <w:top w:val="none" w:sz="0" w:space="0" w:color="auto"/>
            <w:left w:val="none" w:sz="0" w:space="0" w:color="auto"/>
            <w:bottom w:val="none" w:sz="0" w:space="0" w:color="auto"/>
            <w:right w:val="none" w:sz="0" w:space="0" w:color="auto"/>
          </w:divBdr>
        </w:div>
        <w:div w:id="806359391">
          <w:marLeft w:val="0"/>
          <w:marRight w:val="0"/>
          <w:marTop w:val="0"/>
          <w:marBottom w:val="240"/>
          <w:divBdr>
            <w:top w:val="none" w:sz="0" w:space="0" w:color="auto"/>
            <w:left w:val="none" w:sz="0" w:space="0" w:color="auto"/>
            <w:bottom w:val="none" w:sz="0" w:space="0" w:color="auto"/>
            <w:right w:val="none" w:sz="0" w:space="0" w:color="auto"/>
          </w:divBdr>
        </w:div>
        <w:div w:id="1751807570">
          <w:marLeft w:val="0"/>
          <w:marRight w:val="0"/>
          <w:marTop w:val="0"/>
          <w:marBottom w:val="240"/>
          <w:divBdr>
            <w:top w:val="none" w:sz="0" w:space="0" w:color="auto"/>
            <w:left w:val="none" w:sz="0" w:space="0" w:color="auto"/>
            <w:bottom w:val="none" w:sz="0" w:space="0" w:color="auto"/>
            <w:right w:val="none" w:sz="0" w:space="0" w:color="auto"/>
          </w:divBdr>
        </w:div>
        <w:div w:id="1244418256">
          <w:marLeft w:val="0"/>
          <w:marRight w:val="0"/>
          <w:marTop w:val="0"/>
          <w:marBottom w:val="240"/>
          <w:divBdr>
            <w:top w:val="none" w:sz="0" w:space="0" w:color="auto"/>
            <w:left w:val="none" w:sz="0" w:space="0" w:color="auto"/>
            <w:bottom w:val="none" w:sz="0" w:space="0" w:color="auto"/>
            <w:right w:val="none" w:sz="0" w:space="0" w:color="auto"/>
          </w:divBdr>
        </w:div>
        <w:div w:id="1601445688">
          <w:marLeft w:val="0"/>
          <w:marRight w:val="0"/>
          <w:marTop w:val="0"/>
          <w:marBottom w:val="240"/>
          <w:divBdr>
            <w:top w:val="none" w:sz="0" w:space="0" w:color="auto"/>
            <w:left w:val="none" w:sz="0" w:space="0" w:color="auto"/>
            <w:bottom w:val="none" w:sz="0" w:space="0" w:color="auto"/>
            <w:right w:val="none" w:sz="0" w:space="0" w:color="auto"/>
          </w:divBdr>
        </w:div>
        <w:div w:id="737098869">
          <w:marLeft w:val="0"/>
          <w:marRight w:val="0"/>
          <w:marTop w:val="0"/>
          <w:marBottom w:val="240"/>
          <w:divBdr>
            <w:top w:val="none" w:sz="0" w:space="0" w:color="auto"/>
            <w:left w:val="none" w:sz="0" w:space="0" w:color="auto"/>
            <w:bottom w:val="none" w:sz="0" w:space="0" w:color="auto"/>
            <w:right w:val="none" w:sz="0" w:space="0" w:color="auto"/>
          </w:divBdr>
        </w:div>
        <w:div w:id="1697922577">
          <w:marLeft w:val="0"/>
          <w:marRight w:val="0"/>
          <w:marTop w:val="0"/>
          <w:marBottom w:val="240"/>
          <w:divBdr>
            <w:top w:val="none" w:sz="0" w:space="0" w:color="auto"/>
            <w:left w:val="none" w:sz="0" w:space="0" w:color="auto"/>
            <w:bottom w:val="none" w:sz="0" w:space="0" w:color="auto"/>
            <w:right w:val="none" w:sz="0" w:space="0" w:color="auto"/>
          </w:divBdr>
        </w:div>
        <w:div w:id="993725984">
          <w:marLeft w:val="0"/>
          <w:marRight w:val="0"/>
          <w:marTop w:val="0"/>
          <w:marBottom w:val="240"/>
          <w:divBdr>
            <w:top w:val="none" w:sz="0" w:space="0" w:color="auto"/>
            <w:left w:val="none" w:sz="0" w:space="0" w:color="auto"/>
            <w:bottom w:val="none" w:sz="0" w:space="0" w:color="auto"/>
            <w:right w:val="none" w:sz="0" w:space="0" w:color="auto"/>
          </w:divBdr>
        </w:div>
        <w:div w:id="1632327006">
          <w:marLeft w:val="0"/>
          <w:marRight w:val="0"/>
          <w:marTop w:val="0"/>
          <w:marBottom w:val="240"/>
          <w:divBdr>
            <w:top w:val="none" w:sz="0" w:space="0" w:color="auto"/>
            <w:left w:val="none" w:sz="0" w:space="0" w:color="auto"/>
            <w:bottom w:val="none" w:sz="0" w:space="0" w:color="auto"/>
            <w:right w:val="none" w:sz="0" w:space="0" w:color="auto"/>
          </w:divBdr>
        </w:div>
        <w:div w:id="358361534">
          <w:marLeft w:val="0"/>
          <w:marRight w:val="0"/>
          <w:marTop w:val="0"/>
          <w:marBottom w:val="240"/>
          <w:divBdr>
            <w:top w:val="none" w:sz="0" w:space="0" w:color="auto"/>
            <w:left w:val="none" w:sz="0" w:space="0" w:color="auto"/>
            <w:bottom w:val="none" w:sz="0" w:space="0" w:color="auto"/>
            <w:right w:val="none" w:sz="0" w:space="0" w:color="auto"/>
          </w:divBdr>
        </w:div>
        <w:div w:id="1726104364">
          <w:marLeft w:val="0"/>
          <w:marRight w:val="0"/>
          <w:marTop w:val="0"/>
          <w:marBottom w:val="240"/>
          <w:divBdr>
            <w:top w:val="none" w:sz="0" w:space="0" w:color="auto"/>
            <w:left w:val="none" w:sz="0" w:space="0" w:color="auto"/>
            <w:bottom w:val="none" w:sz="0" w:space="0" w:color="auto"/>
            <w:right w:val="none" w:sz="0" w:space="0" w:color="auto"/>
          </w:divBdr>
        </w:div>
        <w:div w:id="488637991">
          <w:marLeft w:val="0"/>
          <w:marRight w:val="0"/>
          <w:marTop w:val="0"/>
          <w:marBottom w:val="240"/>
          <w:divBdr>
            <w:top w:val="none" w:sz="0" w:space="0" w:color="auto"/>
            <w:left w:val="none" w:sz="0" w:space="0" w:color="auto"/>
            <w:bottom w:val="none" w:sz="0" w:space="0" w:color="auto"/>
            <w:right w:val="none" w:sz="0" w:space="0" w:color="auto"/>
          </w:divBdr>
        </w:div>
        <w:div w:id="581450707">
          <w:marLeft w:val="0"/>
          <w:marRight w:val="0"/>
          <w:marTop w:val="0"/>
          <w:marBottom w:val="240"/>
          <w:divBdr>
            <w:top w:val="none" w:sz="0" w:space="0" w:color="auto"/>
            <w:left w:val="none" w:sz="0" w:space="0" w:color="auto"/>
            <w:bottom w:val="none" w:sz="0" w:space="0" w:color="auto"/>
            <w:right w:val="none" w:sz="0" w:space="0" w:color="auto"/>
          </w:divBdr>
        </w:div>
        <w:div w:id="948896061">
          <w:marLeft w:val="0"/>
          <w:marRight w:val="0"/>
          <w:marTop w:val="0"/>
          <w:marBottom w:val="240"/>
          <w:divBdr>
            <w:top w:val="none" w:sz="0" w:space="0" w:color="auto"/>
            <w:left w:val="none" w:sz="0" w:space="0" w:color="auto"/>
            <w:bottom w:val="none" w:sz="0" w:space="0" w:color="auto"/>
            <w:right w:val="none" w:sz="0" w:space="0" w:color="auto"/>
          </w:divBdr>
        </w:div>
        <w:div w:id="2120368925">
          <w:marLeft w:val="0"/>
          <w:marRight w:val="0"/>
          <w:marTop w:val="0"/>
          <w:marBottom w:val="240"/>
          <w:divBdr>
            <w:top w:val="none" w:sz="0" w:space="0" w:color="auto"/>
            <w:left w:val="none" w:sz="0" w:space="0" w:color="auto"/>
            <w:bottom w:val="none" w:sz="0" w:space="0" w:color="auto"/>
            <w:right w:val="none" w:sz="0" w:space="0" w:color="auto"/>
          </w:divBdr>
        </w:div>
        <w:div w:id="1037580426">
          <w:marLeft w:val="0"/>
          <w:marRight w:val="0"/>
          <w:marTop w:val="0"/>
          <w:marBottom w:val="240"/>
          <w:divBdr>
            <w:top w:val="none" w:sz="0" w:space="0" w:color="auto"/>
            <w:left w:val="none" w:sz="0" w:space="0" w:color="auto"/>
            <w:bottom w:val="none" w:sz="0" w:space="0" w:color="auto"/>
            <w:right w:val="none" w:sz="0" w:space="0" w:color="auto"/>
          </w:divBdr>
        </w:div>
        <w:div w:id="440153501">
          <w:marLeft w:val="0"/>
          <w:marRight w:val="0"/>
          <w:marTop w:val="0"/>
          <w:marBottom w:val="240"/>
          <w:divBdr>
            <w:top w:val="none" w:sz="0" w:space="0" w:color="auto"/>
            <w:left w:val="none" w:sz="0" w:space="0" w:color="auto"/>
            <w:bottom w:val="none" w:sz="0" w:space="0" w:color="auto"/>
            <w:right w:val="none" w:sz="0" w:space="0" w:color="auto"/>
          </w:divBdr>
        </w:div>
        <w:div w:id="1652363223">
          <w:marLeft w:val="0"/>
          <w:marRight w:val="0"/>
          <w:marTop w:val="0"/>
          <w:marBottom w:val="240"/>
          <w:divBdr>
            <w:top w:val="none" w:sz="0" w:space="0" w:color="auto"/>
            <w:left w:val="none" w:sz="0" w:space="0" w:color="auto"/>
            <w:bottom w:val="none" w:sz="0" w:space="0" w:color="auto"/>
            <w:right w:val="none" w:sz="0" w:space="0" w:color="auto"/>
          </w:divBdr>
        </w:div>
        <w:div w:id="1034385600">
          <w:marLeft w:val="0"/>
          <w:marRight w:val="0"/>
          <w:marTop w:val="0"/>
          <w:marBottom w:val="240"/>
          <w:divBdr>
            <w:top w:val="none" w:sz="0" w:space="0" w:color="auto"/>
            <w:left w:val="none" w:sz="0" w:space="0" w:color="auto"/>
            <w:bottom w:val="none" w:sz="0" w:space="0" w:color="auto"/>
            <w:right w:val="none" w:sz="0" w:space="0" w:color="auto"/>
          </w:divBdr>
        </w:div>
        <w:div w:id="61761182">
          <w:marLeft w:val="0"/>
          <w:marRight w:val="0"/>
          <w:marTop w:val="0"/>
          <w:marBottom w:val="240"/>
          <w:divBdr>
            <w:top w:val="none" w:sz="0" w:space="0" w:color="auto"/>
            <w:left w:val="none" w:sz="0" w:space="0" w:color="auto"/>
            <w:bottom w:val="none" w:sz="0" w:space="0" w:color="auto"/>
            <w:right w:val="none" w:sz="0" w:space="0" w:color="auto"/>
          </w:divBdr>
        </w:div>
        <w:div w:id="1589002098">
          <w:marLeft w:val="0"/>
          <w:marRight w:val="0"/>
          <w:marTop w:val="0"/>
          <w:marBottom w:val="240"/>
          <w:divBdr>
            <w:top w:val="none" w:sz="0" w:space="0" w:color="auto"/>
            <w:left w:val="none" w:sz="0" w:space="0" w:color="auto"/>
            <w:bottom w:val="none" w:sz="0" w:space="0" w:color="auto"/>
            <w:right w:val="none" w:sz="0" w:space="0" w:color="auto"/>
          </w:divBdr>
        </w:div>
        <w:div w:id="150104657">
          <w:marLeft w:val="0"/>
          <w:marRight w:val="0"/>
          <w:marTop w:val="0"/>
          <w:marBottom w:val="240"/>
          <w:divBdr>
            <w:top w:val="none" w:sz="0" w:space="0" w:color="auto"/>
            <w:left w:val="none" w:sz="0" w:space="0" w:color="auto"/>
            <w:bottom w:val="none" w:sz="0" w:space="0" w:color="auto"/>
            <w:right w:val="none" w:sz="0" w:space="0" w:color="auto"/>
          </w:divBdr>
        </w:div>
        <w:div w:id="1083456672">
          <w:marLeft w:val="0"/>
          <w:marRight w:val="0"/>
          <w:marTop w:val="0"/>
          <w:marBottom w:val="240"/>
          <w:divBdr>
            <w:top w:val="none" w:sz="0" w:space="0" w:color="auto"/>
            <w:left w:val="none" w:sz="0" w:space="0" w:color="auto"/>
            <w:bottom w:val="none" w:sz="0" w:space="0" w:color="auto"/>
            <w:right w:val="none" w:sz="0" w:space="0" w:color="auto"/>
          </w:divBdr>
        </w:div>
        <w:div w:id="1650285523">
          <w:marLeft w:val="0"/>
          <w:marRight w:val="0"/>
          <w:marTop w:val="0"/>
          <w:marBottom w:val="240"/>
          <w:divBdr>
            <w:top w:val="none" w:sz="0" w:space="0" w:color="auto"/>
            <w:left w:val="none" w:sz="0" w:space="0" w:color="auto"/>
            <w:bottom w:val="none" w:sz="0" w:space="0" w:color="auto"/>
            <w:right w:val="none" w:sz="0" w:space="0" w:color="auto"/>
          </w:divBdr>
        </w:div>
        <w:div w:id="1098327140">
          <w:marLeft w:val="0"/>
          <w:marRight w:val="0"/>
          <w:marTop w:val="0"/>
          <w:marBottom w:val="240"/>
          <w:divBdr>
            <w:top w:val="none" w:sz="0" w:space="0" w:color="auto"/>
            <w:left w:val="none" w:sz="0" w:space="0" w:color="auto"/>
            <w:bottom w:val="none" w:sz="0" w:space="0" w:color="auto"/>
            <w:right w:val="none" w:sz="0" w:space="0" w:color="auto"/>
          </w:divBdr>
        </w:div>
        <w:div w:id="706835134">
          <w:marLeft w:val="0"/>
          <w:marRight w:val="0"/>
          <w:marTop w:val="0"/>
          <w:marBottom w:val="240"/>
          <w:divBdr>
            <w:top w:val="none" w:sz="0" w:space="0" w:color="auto"/>
            <w:left w:val="none" w:sz="0" w:space="0" w:color="auto"/>
            <w:bottom w:val="none" w:sz="0" w:space="0" w:color="auto"/>
            <w:right w:val="none" w:sz="0" w:space="0" w:color="auto"/>
          </w:divBdr>
        </w:div>
        <w:div w:id="96412968">
          <w:marLeft w:val="0"/>
          <w:marRight w:val="0"/>
          <w:marTop w:val="0"/>
          <w:marBottom w:val="240"/>
          <w:divBdr>
            <w:top w:val="none" w:sz="0" w:space="0" w:color="auto"/>
            <w:left w:val="none" w:sz="0" w:space="0" w:color="auto"/>
            <w:bottom w:val="none" w:sz="0" w:space="0" w:color="auto"/>
            <w:right w:val="none" w:sz="0" w:space="0" w:color="auto"/>
          </w:divBdr>
        </w:div>
        <w:div w:id="323319451">
          <w:marLeft w:val="0"/>
          <w:marRight w:val="0"/>
          <w:marTop w:val="0"/>
          <w:marBottom w:val="240"/>
          <w:divBdr>
            <w:top w:val="none" w:sz="0" w:space="0" w:color="auto"/>
            <w:left w:val="none" w:sz="0" w:space="0" w:color="auto"/>
            <w:bottom w:val="none" w:sz="0" w:space="0" w:color="auto"/>
            <w:right w:val="none" w:sz="0" w:space="0" w:color="auto"/>
          </w:divBdr>
        </w:div>
        <w:div w:id="1374885553">
          <w:marLeft w:val="0"/>
          <w:marRight w:val="0"/>
          <w:marTop w:val="0"/>
          <w:marBottom w:val="240"/>
          <w:divBdr>
            <w:top w:val="none" w:sz="0" w:space="0" w:color="auto"/>
            <w:left w:val="none" w:sz="0" w:space="0" w:color="auto"/>
            <w:bottom w:val="none" w:sz="0" w:space="0" w:color="auto"/>
            <w:right w:val="none" w:sz="0" w:space="0" w:color="auto"/>
          </w:divBdr>
        </w:div>
        <w:div w:id="257300813">
          <w:marLeft w:val="0"/>
          <w:marRight w:val="0"/>
          <w:marTop w:val="0"/>
          <w:marBottom w:val="240"/>
          <w:divBdr>
            <w:top w:val="none" w:sz="0" w:space="0" w:color="auto"/>
            <w:left w:val="none" w:sz="0" w:space="0" w:color="auto"/>
            <w:bottom w:val="none" w:sz="0" w:space="0" w:color="auto"/>
            <w:right w:val="none" w:sz="0" w:space="0" w:color="auto"/>
          </w:divBdr>
        </w:div>
        <w:div w:id="985471501">
          <w:marLeft w:val="0"/>
          <w:marRight w:val="0"/>
          <w:marTop w:val="0"/>
          <w:marBottom w:val="240"/>
          <w:divBdr>
            <w:top w:val="none" w:sz="0" w:space="0" w:color="auto"/>
            <w:left w:val="none" w:sz="0" w:space="0" w:color="auto"/>
            <w:bottom w:val="none" w:sz="0" w:space="0" w:color="auto"/>
            <w:right w:val="none" w:sz="0" w:space="0" w:color="auto"/>
          </w:divBdr>
        </w:div>
        <w:div w:id="2108621684">
          <w:marLeft w:val="0"/>
          <w:marRight w:val="0"/>
          <w:marTop w:val="0"/>
          <w:marBottom w:val="240"/>
          <w:divBdr>
            <w:top w:val="none" w:sz="0" w:space="0" w:color="auto"/>
            <w:left w:val="none" w:sz="0" w:space="0" w:color="auto"/>
            <w:bottom w:val="none" w:sz="0" w:space="0" w:color="auto"/>
            <w:right w:val="none" w:sz="0" w:space="0" w:color="auto"/>
          </w:divBdr>
        </w:div>
        <w:div w:id="341131502">
          <w:marLeft w:val="0"/>
          <w:marRight w:val="0"/>
          <w:marTop w:val="0"/>
          <w:marBottom w:val="240"/>
          <w:divBdr>
            <w:top w:val="none" w:sz="0" w:space="0" w:color="auto"/>
            <w:left w:val="none" w:sz="0" w:space="0" w:color="auto"/>
            <w:bottom w:val="none" w:sz="0" w:space="0" w:color="auto"/>
            <w:right w:val="none" w:sz="0" w:space="0" w:color="auto"/>
          </w:divBdr>
        </w:div>
        <w:div w:id="1958290189">
          <w:marLeft w:val="0"/>
          <w:marRight w:val="0"/>
          <w:marTop w:val="0"/>
          <w:marBottom w:val="240"/>
          <w:divBdr>
            <w:top w:val="none" w:sz="0" w:space="0" w:color="auto"/>
            <w:left w:val="none" w:sz="0" w:space="0" w:color="auto"/>
            <w:bottom w:val="none" w:sz="0" w:space="0" w:color="auto"/>
            <w:right w:val="none" w:sz="0" w:space="0" w:color="auto"/>
          </w:divBdr>
        </w:div>
        <w:div w:id="841941464">
          <w:marLeft w:val="0"/>
          <w:marRight w:val="0"/>
          <w:marTop w:val="0"/>
          <w:marBottom w:val="240"/>
          <w:divBdr>
            <w:top w:val="none" w:sz="0" w:space="0" w:color="auto"/>
            <w:left w:val="none" w:sz="0" w:space="0" w:color="auto"/>
            <w:bottom w:val="none" w:sz="0" w:space="0" w:color="auto"/>
            <w:right w:val="none" w:sz="0" w:space="0" w:color="auto"/>
          </w:divBdr>
        </w:div>
        <w:div w:id="1057509542">
          <w:marLeft w:val="0"/>
          <w:marRight w:val="0"/>
          <w:marTop w:val="0"/>
          <w:marBottom w:val="240"/>
          <w:divBdr>
            <w:top w:val="none" w:sz="0" w:space="0" w:color="auto"/>
            <w:left w:val="none" w:sz="0" w:space="0" w:color="auto"/>
            <w:bottom w:val="none" w:sz="0" w:space="0" w:color="auto"/>
            <w:right w:val="none" w:sz="0" w:space="0" w:color="auto"/>
          </w:divBdr>
        </w:div>
        <w:div w:id="413743315">
          <w:marLeft w:val="0"/>
          <w:marRight w:val="0"/>
          <w:marTop w:val="0"/>
          <w:marBottom w:val="240"/>
          <w:divBdr>
            <w:top w:val="none" w:sz="0" w:space="0" w:color="auto"/>
            <w:left w:val="none" w:sz="0" w:space="0" w:color="auto"/>
            <w:bottom w:val="none" w:sz="0" w:space="0" w:color="auto"/>
            <w:right w:val="none" w:sz="0" w:space="0" w:color="auto"/>
          </w:divBdr>
        </w:div>
        <w:div w:id="407000110">
          <w:marLeft w:val="0"/>
          <w:marRight w:val="0"/>
          <w:marTop w:val="0"/>
          <w:marBottom w:val="240"/>
          <w:divBdr>
            <w:top w:val="none" w:sz="0" w:space="0" w:color="auto"/>
            <w:left w:val="none" w:sz="0" w:space="0" w:color="auto"/>
            <w:bottom w:val="none" w:sz="0" w:space="0" w:color="auto"/>
            <w:right w:val="none" w:sz="0" w:space="0" w:color="auto"/>
          </w:divBdr>
        </w:div>
        <w:div w:id="34892487">
          <w:marLeft w:val="0"/>
          <w:marRight w:val="0"/>
          <w:marTop w:val="0"/>
          <w:marBottom w:val="240"/>
          <w:divBdr>
            <w:top w:val="none" w:sz="0" w:space="0" w:color="auto"/>
            <w:left w:val="none" w:sz="0" w:space="0" w:color="auto"/>
            <w:bottom w:val="none" w:sz="0" w:space="0" w:color="auto"/>
            <w:right w:val="none" w:sz="0" w:space="0" w:color="auto"/>
          </w:divBdr>
        </w:div>
        <w:div w:id="1952473531">
          <w:marLeft w:val="0"/>
          <w:marRight w:val="0"/>
          <w:marTop w:val="0"/>
          <w:marBottom w:val="240"/>
          <w:divBdr>
            <w:top w:val="none" w:sz="0" w:space="0" w:color="auto"/>
            <w:left w:val="none" w:sz="0" w:space="0" w:color="auto"/>
            <w:bottom w:val="none" w:sz="0" w:space="0" w:color="auto"/>
            <w:right w:val="none" w:sz="0" w:space="0" w:color="auto"/>
          </w:divBdr>
        </w:div>
        <w:div w:id="1657489087">
          <w:marLeft w:val="0"/>
          <w:marRight w:val="0"/>
          <w:marTop w:val="0"/>
          <w:marBottom w:val="240"/>
          <w:divBdr>
            <w:top w:val="none" w:sz="0" w:space="0" w:color="auto"/>
            <w:left w:val="none" w:sz="0" w:space="0" w:color="auto"/>
            <w:bottom w:val="none" w:sz="0" w:space="0" w:color="auto"/>
            <w:right w:val="none" w:sz="0" w:space="0" w:color="auto"/>
          </w:divBdr>
        </w:div>
        <w:div w:id="488719399">
          <w:marLeft w:val="0"/>
          <w:marRight w:val="0"/>
          <w:marTop w:val="0"/>
          <w:marBottom w:val="240"/>
          <w:divBdr>
            <w:top w:val="none" w:sz="0" w:space="0" w:color="auto"/>
            <w:left w:val="none" w:sz="0" w:space="0" w:color="auto"/>
            <w:bottom w:val="none" w:sz="0" w:space="0" w:color="auto"/>
            <w:right w:val="none" w:sz="0" w:space="0" w:color="auto"/>
          </w:divBdr>
        </w:div>
        <w:div w:id="364913738">
          <w:marLeft w:val="0"/>
          <w:marRight w:val="0"/>
          <w:marTop w:val="0"/>
          <w:marBottom w:val="240"/>
          <w:divBdr>
            <w:top w:val="none" w:sz="0" w:space="0" w:color="auto"/>
            <w:left w:val="none" w:sz="0" w:space="0" w:color="auto"/>
            <w:bottom w:val="none" w:sz="0" w:space="0" w:color="auto"/>
            <w:right w:val="none" w:sz="0" w:space="0" w:color="auto"/>
          </w:divBdr>
        </w:div>
        <w:div w:id="988094875">
          <w:marLeft w:val="0"/>
          <w:marRight w:val="0"/>
          <w:marTop w:val="0"/>
          <w:marBottom w:val="240"/>
          <w:divBdr>
            <w:top w:val="none" w:sz="0" w:space="0" w:color="auto"/>
            <w:left w:val="none" w:sz="0" w:space="0" w:color="auto"/>
            <w:bottom w:val="none" w:sz="0" w:space="0" w:color="auto"/>
            <w:right w:val="none" w:sz="0" w:space="0" w:color="auto"/>
          </w:divBdr>
        </w:div>
        <w:div w:id="1017921994">
          <w:marLeft w:val="0"/>
          <w:marRight w:val="0"/>
          <w:marTop w:val="0"/>
          <w:marBottom w:val="240"/>
          <w:divBdr>
            <w:top w:val="none" w:sz="0" w:space="0" w:color="auto"/>
            <w:left w:val="none" w:sz="0" w:space="0" w:color="auto"/>
            <w:bottom w:val="none" w:sz="0" w:space="0" w:color="auto"/>
            <w:right w:val="none" w:sz="0" w:space="0" w:color="auto"/>
          </w:divBdr>
        </w:div>
      </w:divsChild>
    </w:div>
    <w:div w:id="2058122173">
      <w:bodyDiv w:val="1"/>
      <w:marLeft w:val="0"/>
      <w:marRight w:val="0"/>
      <w:marTop w:val="0"/>
      <w:marBottom w:val="0"/>
      <w:divBdr>
        <w:top w:val="none" w:sz="0" w:space="0" w:color="auto"/>
        <w:left w:val="none" w:sz="0" w:space="0" w:color="auto"/>
        <w:bottom w:val="none" w:sz="0" w:space="0" w:color="auto"/>
        <w:right w:val="none" w:sz="0" w:space="0" w:color="auto"/>
      </w:divBdr>
    </w:div>
    <w:div w:id="2094622313">
      <w:bodyDiv w:val="1"/>
      <w:marLeft w:val="0"/>
      <w:marRight w:val="0"/>
      <w:marTop w:val="0"/>
      <w:marBottom w:val="0"/>
      <w:divBdr>
        <w:top w:val="none" w:sz="0" w:space="0" w:color="auto"/>
        <w:left w:val="none" w:sz="0" w:space="0" w:color="auto"/>
        <w:bottom w:val="none" w:sz="0" w:space="0" w:color="auto"/>
        <w:right w:val="none" w:sz="0" w:space="0" w:color="auto"/>
      </w:divBdr>
    </w:div>
    <w:div w:id="2117484785">
      <w:bodyDiv w:val="1"/>
      <w:marLeft w:val="0"/>
      <w:marRight w:val="0"/>
      <w:marTop w:val="0"/>
      <w:marBottom w:val="0"/>
      <w:divBdr>
        <w:top w:val="none" w:sz="0" w:space="0" w:color="auto"/>
        <w:left w:val="none" w:sz="0" w:space="0" w:color="auto"/>
        <w:bottom w:val="none" w:sz="0" w:space="0" w:color="auto"/>
        <w:right w:val="none" w:sz="0" w:space="0" w:color="auto"/>
      </w:divBdr>
    </w:div>
    <w:div w:id="2121994769">
      <w:bodyDiv w:val="1"/>
      <w:marLeft w:val="0"/>
      <w:marRight w:val="0"/>
      <w:marTop w:val="0"/>
      <w:marBottom w:val="0"/>
      <w:divBdr>
        <w:top w:val="none" w:sz="0" w:space="0" w:color="auto"/>
        <w:left w:val="none" w:sz="0" w:space="0" w:color="auto"/>
        <w:bottom w:val="none" w:sz="0" w:space="0" w:color="auto"/>
        <w:right w:val="none" w:sz="0" w:space="0" w:color="auto"/>
      </w:divBdr>
    </w:div>
    <w:div w:id="21442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سپیده جهانمردی</dc:creator>
  <cp:keywords/>
  <dc:description/>
  <cp:lastModifiedBy>Farbod</cp:lastModifiedBy>
  <cp:revision>8</cp:revision>
  <dcterms:created xsi:type="dcterms:W3CDTF">2024-08-18T10:01:00Z</dcterms:created>
  <dcterms:modified xsi:type="dcterms:W3CDTF">2024-12-01T17:14:00Z</dcterms:modified>
</cp:coreProperties>
</file>