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0E7101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0E7101">
        <w:rPr>
          <w:rFonts w:cs="B Titr" w:hint="cs"/>
          <w:b/>
          <w:bCs/>
          <w:sz w:val="26"/>
          <w:szCs w:val="26"/>
          <w:rtl/>
          <w:lang w:bidi="fa-IR"/>
        </w:rPr>
        <w:t>31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D80F26">
        <w:rPr>
          <w:rFonts w:cs="B Titr"/>
          <w:b/>
          <w:bCs/>
          <w:sz w:val="26"/>
          <w:szCs w:val="26"/>
          <w:lang w:bidi="fa-IR"/>
        </w:rPr>
        <w:t>2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CA0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9E00EA" w:rsidRPr="009E00EA" w:rsidRDefault="009E00EA" w:rsidP="009E00EA">
            <w:pPr>
              <w:ind w:right="30"/>
              <w:jc w:val="center"/>
              <w:rPr>
                <w:rFonts w:cs="B Mitra"/>
                <w:sz w:val="23"/>
                <w:szCs w:val="23"/>
              </w:rPr>
            </w:pPr>
            <w:r w:rsidRPr="009E00EA">
              <w:rPr>
                <w:rFonts w:cs="B Mitra"/>
                <w:sz w:val="23"/>
                <w:szCs w:val="23"/>
                <w:rtl/>
              </w:rPr>
              <w:t>ادامه رسیدگی به گزارش کمیسیون امنیت ملی و سیاست خارجی در مورد لایحه معاهده مشارکت جامع راهبردی بین جمهوری اسلامی ایران و فدراسیون روسیه</w:t>
            </w:r>
          </w:p>
          <w:p w:rsidR="00CA01DC" w:rsidRDefault="000E7101" w:rsidP="000E7101">
            <w:pPr>
              <w:ind w:right="3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7101">
              <w:rPr>
                <w:rFonts w:cs="B Nazanin"/>
                <w:sz w:val="20"/>
                <w:szCs w:val="20"/>
                <w:rtl/>
              </w:rPr>
              <w:t xml:space="preserve">موافقت مجلس با کلیات </w:t>
            </w:r>
            <w:r w:rsidRPr="000E7101">
              <w:rPr>
                <w:rFonts w:cs="B Nazanin" w:hint="cs"/>
                <w:sz w:val="20"/>
                <w:szCs w:val="20"/>
                <w:rtl/>
              </w:rPr>
              <w:t xml:space="preserve">و جزئیات </w:t>
            </w:r>
            <w:r w:rsidRPr="000E7101">
              <w:rPr>
                <w:rFonts w:cs="B Nazanin"/>
                <w:sz w:val="20"/>
                <w:szCs w:val="20"/>
                <w:rtl/>
              </w:rPr>
              <w:t>لایحه معاهده مشارکت جامع ایران و روسیه</w:t>
            </w:r>
            <w:r w:rsidR="009E00EA" w:rsidRPr="000E710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0E7101" w:rsidRPr="000E7101" w:rsidRDefault="000E7101" w:rsidP="000E7101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lang w:bidi="fa-IR"/>
              </w:rPr>
            </w:pPr>
            <w:r w:rsidRPr="000E7101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در ماده واحده این لایحه آمده است: معاهده مشارکت جامع راهبردی بین جمهوری اسلامی ایران و فدراسیون روسیه مشتمل بر یک مقدمه و (47) ماده به شرح پیوست، تصویب و اجازه تسلیم اسناد آن داده می‌شود.</w:t>
            </w:r>
          </w:p>
          <w:p w:rsidR="000E7101" w:rsidRPr="004C50B8" w:rsidRDefault="000E7101" w:rsidP="004C50B8">
            <w:pPr>
              <w:spacing w:after="240"/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0E7101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تبصره-</w:t>
            </w:r>
            <w:r w:rsidRPr="000E7101">
              <w:rPr>
                <w:rFonts w:ascii="Cambria" w:hAnsi="Cambria" w:cs="Cambria" w:hint="cs"/>
                <w:b w:val="0"/>
                <w:bCs w:val="0"/>
                <w:sz w:val="23"/>
                <w:szCs w:val="23"/>
                <w:rtl/>
              </w:rPr>
              <w:t> </w:t>
            </w:r>
            <w:r w:rsidRPr="000E7101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رعایت</w:t>
            </w:r>
            <w:r w:rsidRPr="000E7101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اصول هفتاد و هفتم (77)، یکصد و بیست و پنجم (125) و یکصد و سی و نهم (139) قانون اساسی جمهوری اسلامی ایران و لایحه قانونی فسخ فصول پنجم و ششم عهدنامه مودت ما بین ایران و روسیه مصوب 19/ 8/ 1358 شورای انقلاب جمهوری اسلامی ایران در اجرای این معاهده الزامی است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4C50B8" w:rsidRPr="001D7253" w:rsidTr="00CA01DC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4C50B8" w:rsidRPr="004C50B8" w:rsidRDefault="004C50B8" w:rsidP="004C50B8">
            <w:pPr>
              <w:ind w:right="30"/>
              <w:jc w:val="center"/>
              <w:rPr>
                <w:rFonts w:cs="B Mitra"/>
                <w:sz w:val="23"/>
                <w:szCs w:val="23"/>
              </w:rPr>
            </w:pPr>
            <w:r w:rsidRPr="004C50B8">
              <w:rPr>
                <w:rFonts w:cs="B Mitra"/>
                <w:sz w:val="23"/>
                <w:szCs w:val="23"/>
                <w:rtl/>
              </w:rPr>
              <w:t>گزارش کمیسیون اجتماعی در مورد لایحه اصلاح ماده(</w:t>
            </w:r>
            <w:r w:rsidRPr="004C50B8">
              <w:rPr>
                <w:rFonts w:cs="B Mitra"/>
                <w:sz w:val="23"/>
                <w:szCs w:val="23"/>
                <w:rtl/>
                <w:lang w:bidi="fa-IR"/>
              </w:rPr>
              <w:t xml:space="preserve">۸۷) </w:t>
            </w:r>
            <w:r w:rsidRPr="004C50B8">
              <w:rPr>
                <w:rFonts w:cs="B Mitra"/>
                <w:sz w:val="23"/>
                <w:szCs w:val="23"/>
                <w:rtl/>
              </w:rPr>
              <w:t>قانون مدیریت خدمات کشوری( اعاده شده از شورای نگهبان)</w:t>
            </w:r>
          </w:p>
          <w:p w:rsidR="004C50B8" w:rsidRDefault="004C50B8" w:rsidP="004C50B8">
            <w:pPr>
              <w:ind w:right="30"/>
              <w:jc w:val="center"/>
              <w:rPr>
                <w:rFonts w:cs="B Nazanin"/>
                <w:sz w:val="20"/>
                <w:szCs w:val="20"/>
              </w:rPr>
            </w:pPr>
            <w:r w:rsidRPr="004C50B8">
              <w:rPr>
                <w:rFonts w:cs="B Nazanin"/>
                <w:sz w:val="20"/>
                <w:szCs w:val="20"/>
                <w:rtl/>
              </w:rPr>
              <w:t>اصلاح مجدد ساعت کار</w:t>
            </w:r>
            <w:r w:rsidRPr="004C50B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0B8">
              <w:rPr>
                <w:rFonts w:cs="B Nazanin"/>
                <w:sz w:val="20"/>
                <w:szCs w:val="20"/>
                <w:rtl/>
              </w:rPr>
              <w:t xml:space="preserve"> کارکنان و تصو</w:t>
            </w:r>
            <w:r w:rsidRPr="004C50B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0B8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4C50B8">
              <w:rPr>
                <w:rFonts w:cs="B Nazanin"/>
                <w:sz w:val="20"/>
                <w:szCs w:val="20"/>
                <w:rtl/>
              </w:rPr>
              <w:t xml:space="preserve"> تعط</w:t>
            </w:r>
            <w:r w:rsidRPr="004C50B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0B8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4C50B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50B8">
              <w:rPr>
                <w:rFonts w:cs="B Nazanin"/>
                <w:sz w:val="20"/>
                <w:szCs w:val="20"/>
                <w:rtl/>
              </w:rPr>
              <w:t xml:space="preserve"> پنج‌شنبه‌ها</w:t>
            </w:r>
            <w:r w:rsidRPr="004C50B8">
              <w:rPr>
                <w:b w:val="0"/>
                <w:bCs w:val="0"/>
                <w:rtl/>
              </w:rPr>
              <w:t xml:space="preserve"> </w:t>
            </w:r>
            <w:r w:rsidRPr="004C50B8">
              <w:rPr>
                <w:rFonts w:cs="B Nazanin"/>
                <w:sz w:val="20"/>
                <w:szCs w:val="20"/>
                <w:rtl/>
              </w:rPr>
              <w:t>جهت تامین نظر شورای نگهبان</w:t>
            </w:r>
          </w:p>
          <w:p w:rsidR="004C50B8" w:rsidRPr="004C50B8" w:rsidRDefault="004C50B8" w:rsidP="005169AC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براین اساس، در ماده واحده موضوع اصلاح ماده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۸۷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قانون مدیریت خدمات کشوری، عبارت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۴۰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ساعت در هفته به عبارت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۴۲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ساعت و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۳۰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دقیقه در هفته اصلاح شود.</w:t>
            </w:r>
          </w:p>
          <w:p w:rsidR="004C50B8" w:rsidRPr="004C50B8" w:rsidRDefault="004C50B8" w:rsidP="005169AC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همچنین متن زیر به انتهای تبصره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۳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ماده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۸۷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قانون مدیریت خدمات کشوری الحاق می شود.</w:t>
            </w:r>
          </w:p>
          <w:p w:rsidR="004C50B8" w:rsidRPr="004C50B8" w:rsidRDefault="004C50B8" w:rsidP="005169AC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دولت مجاز است ساعات کار تمامی دستگاه‌های اجرایی اعم از ستادی و استانی به استثنای واحدهای نظامی، انتظامی و امنیتی و بخش عملیاتی واحدهای خدمات رسانی از قبیل بانک‌ها، گمرک جمهوری اسلامی ایران، بیمارستان‌ها، مراکز بهداشتی درمانی و اماکن ورزشی را با در نظر گرفتن شرایطی از قبیل وظایف دستگاه‌ها، شرایط محیط کار و میزان بهره‌وری و صرفه‌جویی در مصرف انرژی در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۵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روز هفته از روز شنبه تا چهارشنبه تنظیم نماید.</w:t>
            </w:r>
          </w:p>
          <w:p w:rsidR="004C50B8" w:rsidRPr="004C50B8" w:rsidRDefault="004C50B8" w:rsidP="005169AC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>فهرست کامل بخش عملیاتی واحدهای خدمات رسانی و استثنائات موضوع این تبصره ظرف سه ماه از تاریخ لازم الاجرا شدن این قانون توسط سازمان اداری و استخدامی کشور تهیه می‌شود و به تصویب هیئت وزیران می‌رسد.</w:t>
            </w:r>
          </w:p>
          <w:p w:rsidR="004C50B8" w:rsidRPr="004C50B8" w:rsidRDefault="004C50B8" w:rsidP="005169AC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تبصره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۴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نیز برای رفع ایراد شورای نگهبان به شرح زیر اصلاح شد.</w:t>
            </w:r>
          </w:p>
          <w:p w:rsidR="004C50B8" w:rsidRPr="004C50B8" w:rsidRDefault="004C50B8" w:rsidP="005169AC">
            <w:pPr>
              <w:spacing w:after="240"/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در تمامی قوانین و مقرراتی که از مبنای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۴۴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ساعت کار در هفته و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۱۷۶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ساعت کار در چهار هفته متوالی استفاده شده است؛ از جمله قانون کار مصوب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۱۳۶۹/۰۸/۲۹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مجلس شورای اسلامی با اصلاحات و الحاقات بعدی، از تاریخ لازم‌الاجرا شدن این قانون به ترتیب به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۴۲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ساعت و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۳۰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دقیقه در هفته و 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۱۷۰</w:t>
            </w:r>
            <w:r w:rsidRPr="004C50B8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ساعت کار در چهار هفته متوالی اصلاح می‌شود.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C50B8" w:rsidRPr="00EC78AC" w:rsidRDefault="005169AC" w:rsidP="00266BBE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/>
                <w:b/>
                <w:bCs/>
                <w:sz w:val="22"/>
                <w:szCs w:val="22"/>
              </w:rPr>
              <w:t>2</w:t>
            </w:r>
          </w:p>
        </w:tc>
      </w:tr>
    </w:tbl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EE265B" w:rsidRDefault="00EE265B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EE265B" w:rsidRDefault="00EE265B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4C50B8" w:rsidRDefault="004C50B8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70DF5" w:rsidRPr="00EE265B" w:rsidRDefault="00E04824" w:rsidP="004260E1">
      <w:pPr>
        <w:spacing w:before="75"/>
        <w:rPr>
          <w:rFonts w:cs="B Titr"/>
          <w:b/>
          <w:bCs/>
          <w:sz w:val="28"/>
          <w:szCs w:val="28"/>
          <w:rtl/>
        </w:rPr>
      </w:pPr>
      <w:r w:rsidRPr="00EE265B">
        <w:rPr>
          <w:rFonts w:cs="B Titr" w:hint="cs"/>
          <w:b/>
          <w:bCs/>
          <w:sz w:val="28"/>
          <w:szCs w:val="28"/>
          <w:rtl/>
        </w:rPr>
        <w:t>ب:</w:t>
      </w:r>
      <w:r w:rsidR="00EB15CC" w:rsidRPr="00EE265B">
        <w:rPr>
          <w:rFonts w:cs="B Titr"/>
          <w:b/>
          <w:bCs/>
          <w:sz w:val="28"/>
          <w:szCs w:val="28"/>
          <w:rtl/>
        </w:rPr>
        <w:tab/>
      </w:r>
      <w:r w:rsidR="00EB15CC" w:rsidRPr="00EE265B">
        <w:rPr>
          <w:rFonts w:cs="B Titr"/>
          <w:b/>
          <w:bCs/>
          <w:sz w:val="28"/>
          <w:szCs w:val="28"/>
          <w:rtl/>
        </w:rPr>
        <w:tab/>
      </w:r>
      <w:r w:rsidR="00EB15CC" w:rsidRPr="00EE265B">
        <w:rPr>
          <w:rFonts w:cs="B Titr"/>
          <w:b/>
          <w:bCs/>
          <w:sz w:val="28"/>
          <w:szCs w:val="28"/>
          <w:rtl/>
        </w:rPr>
        <w:tab/>
      </w:r>
      <w:r w:rsidR="00EB15CC" w:rsidRPr="00EE265B">
        <w:rPr>
          <w:rFonts w:cs="B Titr"/>
          <w:b/>
          <w:bCs/>
          <w:sz w:val="28"/>
          <w:szCs w:val="28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0E7101" w:rsidP="000E710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E7101">
              <w:rPr>
                <w:rFonts w:cs="B Nazanin"/>
                <w:sz w:val="22"/>
                <w:szCs w:val="22"/>
                <w:rtl/>
              </w:rPr>
              <w:t>داراب و زرین دشت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F84D93" w:rsidRDefault="000E7101" w:rsidP="000E710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E7101">
              <w:rPr>
                <w:rFonts w:cs="B Nazanin"/>
                <w:sz w:val="22"/>
                <w:szCs w:val="22"/>
                <w:rtl/>
              </w:rPr>
              <w:t>محمد جواد عسگری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46586C" w:rsidRDefault="000E7101" w:rsidP="000E7101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rtl/>
              </w:rPr>
            </w:pPr>
            <w:r w:rsidRPr="000E7101">
              <w:rPr>
                <w:rFonts w:cs="B Nazanin"/>
                <w:sz w:val="22"/>
                <w:szCs w:val="22"/>
                <w:rtl/>
              </w:rPr>
              <w:t>زنجان و طارم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0E7101" w:rsidP="000E71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7101">
              <w:rPr>
                <w:rFonts w:cs="B Nazanin"/>
                <w:sz w:val="22"/>
                <w:szCs w:val="22"/>
                <w:rtl/>
              </w:rPr>
              <w:t>نبی اله محمدی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0E7101" w:rsidP="000E71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7101">
              <w:rPr>
                <w:rFonts w:cs="B Nazanin"/>
                <w:sz w:val="22"/>
                <w:szCs w:val="22"/>
                <w:rtl/>
              </w:rPr>
              <w:t>بوئین زهرا و آوج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0E7101" w:rsidP="000E7101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0E7101">
              <w:rPr>
                <w:rFonts w:cs="B Nazanin"/>
                <w:sz w:val="22"/>
                <w:szCs w:val="22"/>
                <w:rtl/>
              </w:rPr>
              <w:t>روح اله عباسپور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012297" w:rsidRDefault="000E7101" w:rsidP="000E7101">
            <w:pPr>
              <w:jc w:val="center"/>
              <w:rPr>
                <w:rFonts w:ascii="SiteFont" w:hAnsi="SiteFont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7101">
              <w:rPr>
                <w:rFonts w:ascii="SiteFont" w:hAnsi="SiteFont" w:cs="B Nazanin"/>
                <w:sz w:val="22"/>
                <w:szCs w:val="22"/>
                <w:rtl/>
              </w:rPr>
              <w:t>بروجرد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0E7101" w:rsidP="000E7101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0E7101">
              <w:rPr>
                <w:rFonts w:ascii="SiteFont" w:hAnsi="SiteFont" w:cs="B Nazanin"/>
                <w:sz w:val="22"/>
                <w:szCs w:val="22"/>
                <w:rtl/>
              </w:rPr>
              <w:t>فاطمه مقصودی</w:t>
            </w:r>
          </w:p>
        </w:tc>
      </w:tr>
      <w:tr w:rsidR="0042202A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42202A" w:rsidRPr="00B24277" w:rsidRDefault="0042202A" w:rsidP="006E338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42202A" w:rsidRPr="004C50B8" w:rsidRDefault="000E7101" w:rsidP="000E7101">
            <w:pPr>
              <w:jc w:val="center"/>
              <w:rPr>
                <w:rFonts w:asciiTheme="minorHAnsi" w:hAnsiTheme="minorHAnsi" w:cs="B Nazanin"/>
                <w:b w:val="0"/>
                <w:bCs w:val="0"/>
                <w:sz w:val="22"/>
                <w:szCs w:val="22"/>
              </w:rPr>
            </w:pPr>
            <w:r w:rsidRPr="000E7101"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  <w:t>میاندوآب، چهار برج و باروق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42202A" w:rsidRPr="0042202A" w:rsidRDefault="000E7101" w:rsidP="000E7101">
            <w:pPr>
              <w:jc w:val="center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0E7101">
              <w:rPr>
                <w:rFonts w:ascii="SiteFont" w:hAnsi="SiteFont" w:cs="B Nazanin"/>
                <w:sz w:val="22"/>
                <w:szCs w:val="22"/>
                <w:rtl/>
              </w:rPr>
              <w:t>علی احمدی</w:t>
            </w:r>
          </w:p>
        </w:tc>
      </w:tr>
    </w:tbl>
    <w:p w:rsidR="0000513D" w:rsidRDefault="0000513D" w:rsidP="00803361">
      <w:pPr>
        <w:spacing w:before="75" w:after="150"/>
        <w:rPr>
          <w:rFonts w:cs="B Titr"/>
          <w:b/>
          <w:bCs/>
          <w:sz w:val="22"/>
          <w:szCs w:val="22"/>
        </w:rPr>
      </w:pPr>
      <w:bookmarkStart w:id="0" w:name="_GoBack"/>
      <w:bookmarkEnd w:id="0"/>
    </w:p>
    <w:sectPr w:rsidR="0000513D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83" w:rsidRDefault="00DA0383" w:rsidP="00915574">
      <w:r>
        <w:separator/>
      </w:r>
    </w:p>
  </w:endnote>
  <w:endnote w:type="continuationSeparator" w:id="0">
    <w:p w:rsidR="00DA0383" w:rsidRDefault="00DA0383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38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83" w:rsidRDefault="00DA0383" w:rsidP="00915574">
      <w:r>
        <w:separator/>
      </w:r>
    </w:p>
  </w:footnote>
  <w:footnote w:type="continuationSeparator" w:id="0">
    <w:p w:rsidR="00DA0383" w:rsidRDefault="00DA0383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2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8EC7823"/>
    <w:multiLevelType w:val="hybridMultilevel"/>
    <w:tmpl w:val="2D96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 w15:restartNumberingAfterBreak="0">
    <w:nsid w:val="0B963C91"/>
    <w:multiLevelType w:val="hybridMultilevel"/>
    <w:tmpl w:val="DFB82578"/>
    <w:lvl w:ilvl="0" w:tplc="BA8AEAF6">
      <w:start w:val="1"/>
      <w:numFmt w:val="bullet"/>
      <w:lvlText w:val=""/>
      <w:lvlJc w:val="left"/>
      <w:pPr>
        <w:ind w:left="360" w:hanging="360"/>
      </w:pPr>
      <w:rPr>
        <w:rFonts w:ascii="Wingdings" w:hAnsi="Wingdings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6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8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9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0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3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F2E69E8"/>
    <w:multiLevelType w:val="hybridMultilevel"/>
    <w:tmpl w:val="84DC5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7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9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2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3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4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5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7" w15:restartNumberingAfterBreak="0">
    <w:nsid w:val="4B9A1DE7"/>
    <w:multiLevelType w:val="hybridMultilevel"/>
    <w:tmpl w:val="D5C80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9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30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32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4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5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6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7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9" w15:restartNumberingAfterBreak="0">
    <w:nsid w:val="711C0D8D"/>
    <w:multiLevelType w:val="hybridMultilevel"/>
    <w:tmpl w:val="33DE2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1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4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1"/>
  </w:num>
  <w:num w:numId="3">
    <w:abstractNumId w:val="11"/>
  </w:num>
  <w:num w:numId="4">
    <w:abstractNumId w:val="15"/>
  </w:num>
  <w:num w:numId="5">
    <w:abstractNumId w:val="44"/>
  </w:num>
  <w:num w:numId="6">
    <w:abstractNumId w:val="13"/>
  </w:num>
  <w:num w:numId="7">
    <w:abstractNumId w:val="4"/>
  </w:num>
  <w:num w:numId="8">
    <w:abstractNumId w:val="20"/>
  </w:num>
  <w:num w:numId="9">
    <w:abstractNumId w:val="42"/>
  </w:num>
  <w:num w:numId="10">
    <w:abstractNumId w:val="32"/>
  </w:num>
  <w:num w:numId="11">
    <w:abstractNumId w:val="9"/>
  </w:num>
  <w:num w:numId="12">
    <w:abstractNumId w:val="33"/>
  </w:num>
  <w:num w:numId="13">
    <w:abstractNumId w:val="19"/>
  </w:num>
  <w:num w:numId="14">
    <w:abstractNumId w:val="43"/>
  </w:num>
  <w:num w:numId="15">
    <w:abstractNumId w:val="30"/>
  </w:num>
  <w:num w:numId="16">
    <w:abstractNumId w:val="17"/>
  </w:num>
  <w:num w:numId="17">
    <w:abstractNumId w:val="28"/>
  </w:num>
  <w:num w:numId="18">
    <w:abstractNumId w:val="10"/>
  </w:num>
  <w:num w:numId="19">
    <w:abstractNumId w:val="40"/>
  </w:num>
  <w:num w:numId="20">
    <w:abstractNumId w:val="16"/>
  </w:num>
  <w:num w:numId="21">
    <w:abstractNumId w:val="18"/>
  </w:num>
  <w:num w:numId="22">
    <w:abstractNumId w:val="38"/>
  </w:num>
  <w:num w:numId="23">
    <w:abstractNumId w:val="7"/>
  </w:num>
  <w:num w:numId="24">
    <w:abstractNumId w:val="22"/>
  </w:num>
  <w:num w:numId="25">
    <w:abstractNumId w:val="6"/>
  </w:num>
  <w:num w:numId="26">
    <w:abstractNumId w:val="0"/>
  </w:num>
  <w:num w:numId="27">
    <w:abstractNumId w:val="29"/>
  </w:num>
  <w:num w:numId="28">
    <w:abstractNumId w:val="35"/>
  </w:num>
  <w:num w:numId="29">
    <w:abstractNumId w:val="23"/>
  </w:num>
  <w:num w:numId="30">
    <w:abstractNumId w:val="25"/>
  </w:num>
  <w:num w:numId="31">
    <w:abstractNumId w:val="12"/>
  </w:num>
  <w:num w:numId="32">
    <w:abstractNumId w:val="8"/>
  </w:num>
  <w:num w:numId="33">
    <w:abstractNumId w:val="21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4"/>
  </w:num>
  <w:num w:numId="39">
    <w:abstractNumId w:val="36"/>
  </w:num>
  <w:num w:numId="40">
    <w:abstractNumId w:val="5"/>
  </w:num>
  <w:num w:numId="41">
    <w:abstractNumId w:val="14"/>
  </w:num>
  <w:num w:numId="42">
    <w:abstractNumId w:val="3"/>
  </w:num>
  <w:num w:numId="43">
    <w:abstractNumId w:val="27"/>
  </w:num>
  <w:num w:numId="44">
    <w:abstractNumId w:val="39"/>
  </w:num>
  <w:num w:numId="4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13D"/>
    <w:rsid w:val="000053FA"/>
    <w:rsid w:val="000100DC"/>
    <w:rsid w:val="000102F0"/>
    <w:rsid w:val="000104B9"/>
    <w:rsid w:val="00012297"/>
    <w:rsid w:val="00012CAA"/>
    <w:rsid w:val="00013432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40D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550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4F4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0C2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3EB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01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8D4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D19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5D39"/>
    <w:rsid w:val="0015631F"/>
    <w:rsid w:val="0015773B"/>
    <w:rsid w:val="0016161F"/>
    <w:rsid w:val="00161FEA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1DA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3D3B"/>
    <w:rsid w:val="001A4CD8"/>
    <w:rsid w:val="001A5417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6E8"/>
    <w:rsid w:val="001C5E34"/>
    <w:rsid w:val="001C5E4D"/>
    <w:rsid w:val="001C7160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397"/>
    <w:rsid w:val="002318A6"/>
    <w:rsid w:val="0023446B"/>
    <w:rsid w:val="002347FD"/>
    <w:rsid w:val="00234969"/>
    <w:rsid w:val="00234B37"/>
    <w:rsid w:val="00234BF8"/>
    <w:rsid w:val="0023557E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698B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815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350D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04F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659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0EED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02A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586C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59C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0B8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69AC"/>
    <w:rsid w:val="00517160"/>
    <w:rsid w:val="00517362"/>
    <w:rsid w:val="005173D5"/>
    <w:rsid w:val="00517599"/>
    <w:rsid w:val="00517829"/>
    <w:rsid w:val="005211ED"/>
    <w:rsid w:val="00521582"/>
    <w:rsid w:val="00521F87"/>
    <w:rsid w:val="005232AE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1E9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1CC0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8C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4D20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2F3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A68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11AB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361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3BDC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24A"/>
    <w:rsid w:val="0089298A"/>
    <w:rsid w:val="008936A2"/>
    <w:rsid w:val="00893FCA"/>
    <w:rsid w:val="0089444B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470E"/>
    <w:rsid w:val="008C518A"/>
    <w:rsid w:val="008C7459"/>
    <w:rsid w:val="008D0B99"/>
    <w:rsid w:val="008D1B5D"/>
    <w:rsid w:val="008D1BE6"/>
    <w:rsid w:val="008D1DA0"/>
    <w:rsid w:val="008D2170"/>
    <w:rsid w:val="008D26EB"/>
    <w:rsid w:val="008D2744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283"/>
    <w:rsid w:val="00941246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88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362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4CCB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4F3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0EA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06B"/>
    <w:rsid w:val="009F4094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6549"/>
    <w:rsid w:val="00A0788B"/>
    <w:rsid w:val="00A078C3"/>
    <w:rsid w:val="00A10438"/>
    <w:rsid w:val="00A10916"/>
    <w:rsid w:val="00A10B68"/>
    <w:rsid w:val="00A112DA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6767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31D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031"/>
    <w:rsid w:val="00AA277F"/>
    <w:rsid w:val="00AA2884"/>
    <w:rsid w:val="00AA29FB"/>
    <w:rsid w:val="00AA38F5"/>
    <w:rsid w:val="00AA3C76"/>
    <w:rsid w:val="00AA3DE1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1F3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522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46D52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5F46"/>
    <w:rsid w:val="00B56525"/>
    <w:rsid w:val="00B56CBB"/>
    <w:rsid w:val="00B56DD5"/>
    <w:rsid w:val="00B57739"/>
    <w:rsid w:val="00B60186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2C23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0A6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54F0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DD9"/>
    <w:rsid w:val="00BD1EB0"/>
    <w:rsid w:val="00BD39A8"/>
    <w:rsid w:val="00BD4894"/>
    <w:rsid w:val="00BD7879"/>
    <w:rsid w:val="00BD7D5B"/>
    <w:rsid w:val="00BE0F91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678"/>
    <w:rsid w:val="00C21E35"/>
    <w:rsid w:val="00C2283B"/>
    <w:rsid w:val="00C2351B"/>
    <w:rsid w:val="00C244D3"/>
    <w:rsid w:val="00C246F3"/>
    <w:rsid w:val="00C25CC5"/>
    <w:rsid w:val="00C25E23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1B1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1DC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68C4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210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5AA"/>
    <w:rsid w:val="00D77952"/>
    <w:rsid w:val="00D80F26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0383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448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B61"/>
    <w:rsid w:val="00DF5D9B"/>
    <w:rsid w:val="00DF6722"/>
    <w:rsid w:val="00DF77FD"/>
    <w:rsid w:val="00DF7C4D"/>
    <w:rsid w:val="00DF7DCD"/>
    <w:rsid w:val="00E006A0"/>
    <w:rsid w:val="00E0094D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E0D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C1B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2E30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65B"/>
    <w:rsid w:val="00EE29EB"/>
    <w:rsid w:val="00EE3270"/>
    <w:rsid w:val="00EE42E5"/>
    <w:rsid w:val="00EE4CBA"/>
    <w:rsid w:val="00EE5A79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6D0"/>
    <w:rsid w:val="00F04CB4"/>
    <w:rsid w:val="00F04DC5"/>
    <w:rsid w:val="00F04F6A"/>
    <w:rsid w:val="00F05602"/>
    <w:rsid w:val="00F06025"/>
    <w:rsid w:val="00F06934"/>
    <w:rsid w:val="00F06E67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297E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66"/>
    <w:rsid w:val="00F32AEB"/>
    <w:rsid w:val="00F33C1C"/>
    <w:rsid w:val="00F349BD"/>
    <w:rsid w:val="00F34F4A"/>
    <w:rsid w:val="00F352F6"/>
    <w:rsid w:val="00F35B33"/>
    <w:rsid w:val="00F35C1E"/>
    <w:rsid w:val="00F35E14"/>
    <w:rsid w:val="00F368A1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97E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D93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DAECD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DE80-B115-4FBC-BD1F-29F43CFC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4</cp:revision>
  <cp:lastPrinted>2025-04-16T09:05:00Z</cp:lastPrinted>
  <dcterms:created xsi:type="dcterms:W3CDTF">2025-05-21T08:36:00Z</dcterms:created>
  <dcterms:modified xsi:type="dcterms:W3CDTF">2025-05-21T09:23:00Z</dcterms:modified>
</cp:coreProperties>
</file>